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9883" w14:textId="6A39A72A" w:rsidR="008A2C78" w:rsidRPr="00880A66" w:rsidRDefault="008A2C78" w:rsidP="009B4CFB">
      <w:pPr>
        <w:jc w:val="both"/>
        <w:rPr>
          <w:rFonts w:asciiTheme="minorHAnsi" w:hAnsiTheme="minorHAnsi" w:cstheme="minorHAnsi"/>
          <w:sz w:val="22"/>
          <w:szCs w:val="22"/>
        </w:rPr>
      </w:pPr>
    </w:p>
    <w:p w14:paraId="40CED33E" w14:textId="3DF23C09" w:rsidR="00BE2724" w:rsidRPr="00BE2724" w:rsidRDefault="00BE2724" w:rsidP="00990969">
      <w:pPr>
        <w:spacing w:line="276" w:lineRule="auto"/>
        <w:jc w:val="center"/>
        <w:rPr>
          <w:rFonts w:ascii="Cambria" w:hAnsi="Cambria" w:cstheme="minorHAnsi"/>
          <w:b/>
          <w:bCs/>
          <w:sz w:val="28"/>
          <w:szCs w:val="28"/>
        </w:rPr>
      </w:pPr>
      <w:r w:rsidRPr="00BE2724">
        <w:rPr>
          <w:rFonts w:ascii="Cambria" w:hAnsi="Cambria" w:cstheme="minorHAnsi"/>
          <w:b/>
          <w:bCs/>
          <w:sz w:val="28"/>
          <w:szCs w:val="28"/>
        </w:rPr>
        <w:t>Application</w:t>
      </w:r>
    </w:p>
    <w:p w14:paraId="10F60734" w14:textId="02CEA613" w:rsidR="00BE2724" w:rsidRPr="00BE2724" w:rsidRDefault="003A782A" w:rsidP="009B4CFB">
      <w:pPr>
        <w:jc w:val="center"/>
        <w:rPr>
          <w:rFonts w:ascii="Cambria" w:hAnsi="Cambria" w:cstheme="minorHAnsi"/>
          <w:b/>
          <w:bCs/>
          <w:sz w:val="28"/>
          <w:szCs w:val="28"/>
        </w:rPr>
      </w:pPr>
      <w:r>
        <w:rPr>
          <w:rFonts w:ascii="Cambria" w:hAnsi="Cambria" w:cstheme="minorHAnsi"/>
          <w:b/>
          <w:bCs/>
          <w:sz w:val="28"/>
          <w:szCs w:val="28"/>
        </w:rPr>
        <w:t>Out</w:t>
      </w:r>
      <w:r w:rsidR="00E53456">
        <w:rPr>
          <w:rFonts w:ascii="Cambria" w:hAnsi="Cambria" w:cstheme="minorHAnsi"/>
          <w:b/>
          <w:bCs/>
          <w:sz w:val="28"/>
          <w:szCs w:val="28"/>
        </w:rPr>
        <w:t>-of-</w:t>
      </w:r>
      <w:r>
        <w:rPr>
          <w:rFonts w:ascii="Cambria" w:hAnsi="Cambria" w:cstheme="minorHAnsi"/>
          <w:b/>
          <w:bCs/>
          <w:sz w:val="28"/>
          <w:szCs w:val="28"/>
        </w:rPr>
        <w:t xml:space="preserve">Agency </w:t>
      </w:r>
      <w:r w:rsidR="0054500A">
        <w:rPr>
          <w:rFonts w:ascii="Cambria" w:hAnsi="Cambria" w:cstheme="minorHAnsi"/>
          <w:b/>
          <w:bCs/>
          <w:sz w:val="28"/>
          <w:szCs w:val="28"/>
        </w:rPr>
        <w:t>Service</w:t>
      </w:r>
      <w:r w:rsidR="009A31D0">
        <w:rPr>
          <w:rFonts w:ascii="Cambria" w:hAnsi="Cambria" w:cstheme="minorHAnsi"/>
          <w:b/>
          <w:bCs/>
          <w:sz w:val="28"/>
          <w:szCs w:val="28"/>
        </w:rPr>
        <w:t>s</w:t>
      </w:r>
      <w:r w:rsidR="00BE2724" w:rsidRPr="00BE2724">
        <w:rPr>
          <w:rFonts w:ascii="Cambria" w:hAnsi="Cambria" w:cstheme="minorHAnsi"/>
          <w:b/>
          <w:bCs/>
          <w:sz w:val="28"/>
          <w:szCs w:val="28"/>
        </w:rPr>
        <w:t xml:space="preserve"> Agreement</w:t>
      </w:r>
    </w:p>
    <w:p w14:paraId="12FEA376" w14:textId="77777777" w:rsidR="00A6450A" w:rsidRDefault="00A6450A" w:rsidP="00A6450A">
      <w:pPr>
        <w:pStyle w:val="BodyText"/>
        <w:rPr>
          <w:rFonts w:asciiTheme="minorHAnsi" w:hAnsiTheme="minorHAnsi" w:cstheme="minorHAnsi"/>
          <w:szCs w:val="22"/>
        </w:rPr>
      </w:pPr>
    </w:p>
    <w:p w14:paraId="7E9560AB" w14:textId="0C4F2C04" w:rsidR="00BE2724" w:rsidRPr="00880A66" w:rsidRDefault="00A6450A" w:rsidP="006C158F">
      <w:pPr>
        <w:pStyle w:val="BodyText"/>
        <w:rPr>
          <w:rFonts w:asciiTheme="minorHAnsi" w:hAnsiTheme="minorHAnsi" w:cstheme="minorHAnsi"/>
          <w:i/>
          <w:iCs/>
          <w:szCs w:val="22"/>
        </w:rPr>
      </w:pPr>
      <w:r>
        <w:rPr>
          <w:rFonts w:asciiTheme="minorHAnsi" w:hAnsiTheme="minorHAnsi" w:cstheme="minorHAnsi"/>
          <w:szCs w:val="22"/>
        </w:rPr>
        <w:t xml:space="preserve">Please complete the following information to process an application </w:t>
      </w:r>
      <w:r w:rsidR="00E53456">
        <w:rPr>
          <w:rFonts w:asciiTheme="minorHAnsi" w:hAnsiTheme="minorHAnsi" w:cstheme="minorHAnsi"/>
          <w:szCs w:val="22"/>
        </w:rPr>
        <w:t xml:space="preserve">for </w:t>
      </w:r>
      <w:r>
        <w:rPr>
          <w:rFonts w:asciiTheme="minorHAnsi" w:hAnsiTheme="minorHAnsi" w:cstheme="minorHAnsi"/>
          <w:szCs w:val="22"/>
        </w:rPr>
        <w:t>Out</w:t>
      </w:r>
      <w:r w:rsidR="00E53456">
        <w:rPr>
          <w:rFonts w:asciiTheme="minorHAnsi" w:hAnsiTheme="minorHAnsi" w:cstheme="minorHAnsi"/>
          <w:szCs w:val="22"/>
        </w:rPr>
        <w:t>-</w:t>
      </w:r>
      <w:r>
        <w:rPr>
          <w:rFonts w:asciiTheme="minorHAnsi" w:hAnsiTheme="minorHAnsi" w:cstheme="minorHAnsi"/>
          <w:szCs w:val="22"/>
        </w:rPr>
        <w:t>of</w:t>
      </w:r>
      <w:r w:rsidR="00E53456">
        <w:rPr>
          <w:rFonts w:asciiTheme="minorHAnsi" w:hAnsiTheme="minorHAnsi" w:cstheme="minorHAnsi"/>
          <w:szCs w:val="22"/>
        </w:rPr>
        <w:t>-</w:t>
      </w:r>
      <w:r>
        <w:rPr>
          <w:rFonts w:asciiTheme="minorHAnsi" w:hAnsiTheme="minorHAnsi" w:cstheme="minorHAnsi"/>
          <w:szCs w:val="22"/>
        </w:rPr>
        <w:t xml:space="preserve">Agency Services </w:t>
      </w:r>
      <w:r w:rsidR="00E53456">
        <w:rPr>
          <w:rFonts w:asciiTheme="minorHAnsi" w:hAnsiTheme="minorHAnsi" w:cstheme="minorHAnsi"/>
          <w:szCs w:val="22"/>
        </w:rPr>
        <w:t>under</w:t>
      </w:r>
      <w:r>
        <w:rPr>
          <w:rFonts w:asciiTheme="minorHAnsi" w:hAnsiTheme="minorHAnsi" w:cstheme="minorHAnsi"/>
          <w:szCs w:val="22"/>
        </w:rPr>
        <w:t xml:space="preserve"> Government Code Section 56133</w:t>
      </w:r>
      <w:r w:rsidRPr="006C158F">
        <w:rPr>
          <w:rFonts w:asciiTheme="minorHAnsi" w:hAnsiTheme="minorHAnsi" w:cstheme="minorHAnsi"/>
          <w:szCs w:val="22"/>
        </w:rPr>
        <w:t>.</w:t>
      </w:r>
      <w:r w:rsidR="004D37F2" w:rsidRPr="006C158F">
        <w:rPr>
          <w:rFonts w:asciiTheme="minorHAnsi" w:hAnsiTheme="minorHAnsi" w:cstheme="minorHAnsi"/>
          <w:szCs w:val="22"/>
        </w:rPr>
        <w:t xml:space="preserve"> </w:t>
      </w:r>
      <w:r w:rsidR="00A21A69" w:rsidRPr="006C158F">
        <w:rPr>
          <w:rFonts w:asciiTheme="minorHAnsi" w:hAnsiTheme="minorHAnsi" w:cstheme="minorHAnsi"/>
          <w:szCs w:val="22"/>
        </w:rPr>
        <w:t>Please d</w:t>
      </w:r>
      <w:r w:rsidR="00E53456" w:rsidRPr="00B506E1">
        <w:rPr>
          <w:rFonts w:asciiTheme="minorHAnsi" w:hAnsiTheme="minorHAnsi" w:cstheme="minorHAnsi"/>
          <w:szCs w:val="22"/>
        </w:rPr>
        <w:t>o not leave information blank</w:t>
      </w:r>
      <w:r w:rsidR="00E53456" w:rsidRPr="004D37F2">
        <w:rPr>
          <w:rFonts w:asciiTheme="minorHAnsi" w:hAnsiTheme="minorHAnsi" w:cstheme="minorHAnsi"/>
          <w:szCs w:val="22"/>
        </w:rPr>
        <w:t xml:space="preserve"> on this form; </w:t>
      </w:r>
      <w:r w:rsidR="00DB013E" w:rsidRPr="004D37F2">
        <w:rPr>
          <w:rFonts w:asciiTheme="minorHAnsi" w:hAnsiTheme="minorHAnsi" w:cstheme="minorHAnsi"/>
          <w:szCs w:val="22"/>
        </w:rPr>
        <w:t>specify</w:t>
      </w:r>
      <w:r w:rsidR="00E53456" w:rsidRPr="004D37F2">
        <w:rPr>
          <w:rFonts w:asciiTheme="minorHAnsi" w:hAnsiTheme="minorHAnsi" w:cstheme="minorHAnsi"/>
          <w:szCs w:val="22"/>
        </w:rPr>
        <w:t xml:space="preserve"> N/A if a portion is not applicable.</w:t>
      </w:r>
    </w:p>
    <w:p w14:paraId="57D21510" w14:textId="1B71BC67" w:rsidR="009B4CFB" w:rsidRDefault="009B4CFB" w:rsidP="009B4CFB">
      <w:pPr>
        <w:jc w:val="both"/>
        <w:rPr>
          <w:rFonts w:ascii="Cambria" w:hAnsi="Cambria" w:cstheme="minorHAnsi"/>
          <w:sz w:val="22"/>
          <w:szCs w:val="22"/>
        </w:rPr>
      </w:pPr>
    </w:p>
    <w:p w14:paraId="755579E8" w14:textId="77777777" w:rsidR="0049396B" w:rsidRPr="00880A66" w:rsidRDefault="0049396B" w:rsidP="009B4CFB">
      <w:pPr>
        <w:jc w:val="both"/>
        <w:rPr>
          <w:rFonts w:ascii="Cambria" w:hAnsi="Cambria" w:cstheme="minorHAnsi"/>
          <w:sz w:val="22"/>
          <w:szCs w:val="22"/>
        </w:rPr>
      </w:pPr>
    </w:p>
    <w:p w14:paraId="11A4C76E" w14:textId="77777777" w:rsidR="00BE2724" w:rsidRPr="009B4CFB" w:rsidRDefault="00BE2724" w:rsidP="009B4CFB">
      <w:pPr>
        <w:jc w:val="both"/>
        <w:rPr>
          <w:rFonts w:ascii="Cambria" w:hAnsi="Cambria" w:cstheme="minorHAnsi"/>
          <w:b/>
          <w:bCs/>
          <w:sz w:val="22"/>
          <w:szCs w:val="16"/>
        </w:rPr>
      </w:pPr>
      <w:r w:rsidRPr="009B4CFB">
        <w:rPr>
          <w:rFonts w:ascii="Cambria" w:hAnsi="Cambria" w:cstheme="minorHAnsi"/>
          <w:b/>
          <w:bCs/>
          <w:sz w:val="22"/>
          <w:szCs w:val="16"/>
        </w:rPr>
        <w:t xml:space="preserve">A.   Applicant Information </w:t>
      </w:r>
    </w:p>
    <w:p w14:paraId="79837B68" w14:textId="1B3E1977" w:rsidR="00BE2724" w:rsidRDefault="00BE2724" w:rsidP="009B4CFB">
      <w:pPr>
        <w:jc w:val="both"/>
        <w:rPr>
          <w:rFonts w:asciiTheme="minorHAnsi" w:hAnsiTheme="minorHAnsi" w:cstheme="minorHAnsi"/>
          <w:sz w:val="22"/>
          <w:szCs w:val="16"/>
        </w:rPr>
      </w:pPr>
    </w:p>
    <w:p w14:paraId="610D75C5" w14:textId="77777777" w:rsidR="00D63EE5" w:rsidRPr="00BE2724" w:rsidRDefault="00D63EE5" w:rsidP="00D63EE5">
      <w:pPr>
        <w:pStyle w:val="ListParagraph"/>
        <w:numPr>
          <w:ilvl w:val="0"/>
          <w:numId w:val="28"/>
        </w:numPr>
        <w:jc w:val="both"/>
        <w:rPr>
          <w:rFonts w:asciiTheme="minorHAnsi" w:hAnsiTheme="minorHAnsi" w:cstheme="minorHAnsi"/>
          <w:sz w:val="22"/>
          <w:szCs w:val="16"/>
        </w:rPr>
      </w:pPr>
      <w:r w:rsidRPr="00BE2724">
        <w:rPr>
          <w:rFonts w:asciiTheme="minorHAnsi" w:hAnsiTheme="minorHAnsi" w:cstheme="minorHAnsi"/>
          <w:sz w:val="22"/>
          <w:szCs w:val="16"/>
        </w:rPr>
        <w:t xml:space="preserve">Agency Name: </w:t>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r>
        <w:rPr>
          <w:rFonts w:asciiTheme="minorHAnsi" w:hAnsiTheme="minorHAnsi" w:cstheme="minorHAnsi"/>
          <w:sz w:val="22"/>
          <w:szCs w:val="16"/>
          <w:u w:val="single"/>
        </w:rPr>
        <w:tab/>
      </w:r>
    </w:p>
    <w:p w14:paraId="5C6BE50D" w14:textId="77777777" w:rsidR="00D63EE5" w:rsidRPr="00880A66" w:rsidRDefault="00D63EE5" w:rsidP="00D63EE5">
      <w:pPr>
        <w:ind w:left="360"/>
        <w:jc w:val="both"/>
        <w:rPr>
          <w:rFonts w:asciiTheme="minorHAnsi" w:hAnsiTheme="minorHAnsi" w:cstheme="minorHAnsi"/>
          <w:sz w:val="14"/>
          <w:szCs w:val="14"/>
        </w:rPr>
      </w:pPr>
    </w:p>
    <w:p w14:paraId="323EFF70" w14:textId="1F738733" w:rsidR="00D63EE5" w:rsidRDefault="00D63EE5" w:rsidP="00D63EE5">
      <w:pPr>
        <w:pStyle w:val="ListParagraph"/>
        <w:numPr>
          <w:ilvl w:val="0"/>
          <w:numId w:val="28"/>
        </w:numPr>
        <w:jc w:val="both"/>
        <w:rPr>
          <w:rFonts w:asciiTheme="minorHAnsi" w:hAnsiTheme="minorHAnsi" w:cstheme="minorHAnsi"/>
          <w:sz w:val="22"/>
          <w:szCs w:val="16"/>
        </w:rPr>
      </w:pPr>
      <w:r>
        <w:rPr>
          <w:rFonts w:asciiTheme="minorHAnsi" w:hAnsiTheme="minorHAnsi" w:cstheme="minorHAnsi"/>
          <w:sz w:val="22"/>
          <w:szCs w:val="16"/>
        </w:rPr>
        <w:t xml:space="preserve">Agency </w:t>
      </w:r>
      <w:r w:rsidRPr="00BE2724">
        <w:rPr>
          <w:rFonts w:asciiTheme="minorHAnsi" w:hAnsiTheme="minorHAnsi" w:cstheme="minorHAnsi"/>
          <w:sz w:val="22"/>
          <w:szCs w:val="16"/>
        </w:rPr>
        <w:t xml:space="preserve">Contact </w:t>
      </w:r>
      <w:r>
        <w:rPr>
          <w:rFonts w:asciiTheme="minorHAnsi" w:hAnsiTheme="minorHAnsi" w:cstheme="minorHAnsi"/>
          <w:sz w:val="22"/>
          <w:szCs w:val="16"/>
        </w:rPr>
        <w:t>Information</w:t>
      </w:r>
      <w:r w:rsidRPr="00BE2724">
        <w:rPr>
          <w:rFonts w:asciiTheme="minorHAnsi" w:hAnsiTheme="minorHAnsi" w:cstheme="minorHAnsi"/>
          <w:sz w:val="22"/>
          <w:szCs w:val="16"/>
        </w:rPr>
        <w:t xml:space="preserve">: </w:t>
      </w:r>
    </w:p>
    <w:p w14:paraId="26C715A9" w14:textId="77777777" w:rsidR="00623D8F" w:rsidRPr="00880A66" w:rsidRDefault="00623D8F" w:rsidP="00880A66">
      <w:pPr>
        <w:pStyle w:val="ListParagraph"/>
        <w:jc w:val="both"/>
        <w:rPr>
          <w:rFonts w:asciiTheme="minorHAnsi" w:hAnsiTheme="minorHAnsi" w:cstheme="minorHAnsi"/>
          <w:sz w:val="8"/>
          <w:szCs w:val="8"/>
        </w:rPr>
      </w:pPr>
    </w:p>
    <w:tbl>
      <w:tblPr>
        <w:tblStyle w:val="TableGrid"/>
        <w:tblW w:w="0" w:type="auto"/>
        <w:jc w:val="center"/>
        <w:tblLook w:val="04A0" w:firstRow="1" w:lastRow="0" w:firstColumn="1" w:lastColumn="0" w:noHBand="0" w:noVBand="1"/>
      </w:tblPr>
      <w:tblGrid>
        <w:gridCol w:w="2245"/>
        <w:gridCol w:w="7020"/>
      </w:tblGrid>
      <w:tr w:rsidR="00D63EE5" w:rsidRPr="00BE2724" w14:paraId="7DA39949" w14:textId="77777777" w:rsidTr="00604E98">
        <w:trPr>
          <w:trHeight w:val="432"/>
          <w:jc w:val="center"/>
        </w:trPr>
        <w:tc>
          <w:tcPr>
            <w:tcW w:w="2245" w:type="dxa"/>
            <w:vAlign w:val="center"/>
          </w:tcPr>
          <w:p w14:paraId="2FF64696" w14:textId="0FC8AD09" w:rsidR="00D63EE5" w:rsidRPr="00BE2724" w:rsidRDefault="00D63EE5" w:rsidP="00604E98">
            <w:pPr>
              <w:rPr>
                <w:rFonts w:asciiTheme="minorHAnsi" w:hAnsiTheme="minorHAnsi" w:cstheme="minorHAnsi"/>
                <w:sz w:val="22"/>
                <w:szCs w:val="22"/>
              </w:rPr>
            </w:pPr>
            <w:r>
              <w:rPr>
                <w:rFonts w:asciiTheme="minorHAnsi" w:hAnsiTheme="minorHAnsi" w:cstheme="minorHAnsi"/>
                <w:sz w:val="22"/>
                <w:szCs w:val="22"/>
              </w:rPr>
              <w:t>Name</w:t>
            </w:r>
            <w:r w:rsidR="00A33BB0">
              <w:rPr>
                <w:rFonts w:asciiTheme="minorHAnsi" w:hAnsiTheme="minorHAnsi" w:cstheme="minorHAnsi"/>
                <w:sz w:val="22"/>
                <w:szCs w:val="22"/>
              </w:rPr>
              <w:t xml:space="preserve"> &amp; Title</w:t>
            </w:r>
          </w:p>
        </w:tc>
        <w:tc>
          <w:tcPr>
            <w:tcW w:w="7020" w:type="dxa"/>
          </w:tcPr>
          <w:p w14:paraId="321F80F9" w14:textId="77777777" w:rsidR="00D63EE5" w:rsidRPr="00BE2724" w:rsidRDefault="00D63EE5" w:rsidP="00EA4D97">
            <w:pPr>
              <w:jc w:val="both"/>
              <w:rPr>
                <w:rFonts w:asciiTheme="minorHAnsi" w:hAnsiTheme="minorHAnsi" w:cstheme="minorHAnsi"/>
                <w:sz w:val="22"/>
                <w:szCs w:val="22"/>
              </w:rPr>
            </w:pPr>
          </w:p>
        </w:tc>
      </w:tr>
      <w:tr w:rsidR="00D63EE5" w:rsidRPr="00BE2724" w14:paraId="065F416A" w14:textId="77777777" w:rsidTr="00604E98">
        <w:trPr>
          <w:trHeight w:val="432"/>
          <w:jc w:val="center"/>
        </w:trPr>
        <w:tc>
          <w:tcPr>
            <w:tcW w:w="2245" w:type="dxa"/>
            <w:vAlign w:val="center"/>
          </w:tcPr>
          <w:p w14:paraId="57E2DDF9" w14:textId="2E52EA0A" w:rsidR="00D63EE5" w:rsidRPr="00BE2724" w:rsidRDefault="00D63EE5" w:rsidP="00604E98">
            <w:pPr>
              <w:rPr>
                <w:rFonts w:asciiTheme="minorHAnsi" w:hAnsiTheme="minorHAnsi" w:cstheme="minorHAnsi"/>
                <w:sz w:val="22"/>
                <w:szCs w:val="22"/>
              </w:rPr>
            </w:pPr>
            <w:r>
              <w:rPr>
                <w:rFonts w:asciiTheme="minorHAnsi" w:hAnsiTheme="minorHAnsi" w:cstheme="minorHAnsi"/>
                <w:sz w:val="22"/>
                <w:szCs w:val="22"/>
              </w:rPr>
              <w:t>Phone</w:t>
            </w:r>
          </w:p>
        </w:tc>
        <w:tc>
          <w:tcPr>
            <w:tcW w:w="7020" w:type="dxa"/>
          </w:tcPr>
          <w:p w14:paraId="2992F8CB" w14:textId="77777777" w:rsidR="00D63EE5" w:rsidRPr="00BE2724" w:rsidRDefault="00D63EE5" w:rsidP="00D63EE5">
            <w:pPr>
              <w:jc w:val="both"/>
              <w:rPr>
                <w:rFonts w:asciiTheme="minorHAnsi" w:hAnsiTheme="minorHAnsi" w:cstheme="minorHAnsi"/>
                <w:sz w:val="22"/>
                <w:szCs w:val="22"/>
              </w:rPr>
            </w:pPr>
          </w:p>
        </w:tc>
      </w:tr>
      <w:tr w:rsidR="00D63EE5" w:rsidRPr="00BE2724" w14:paraId="28217C0D" w14:textId="77777777" w:rsidTr="00604E98">
        <w:trPr>
          <w:trHeight w:val="432"/>
          <w:jc w:val="center"/>
        </w:trPr>
        <w:tc>
          <w:tcPr>
            <w:tcW w:w="2245" w:type="dxa"/>
            <w:vAlign w:val="center"/>
          </w:tcPr>
          <w:p w14:paraId="0F5D45CB" w14:textId="47B06E5C" w:rsidR="00D63EE5" w:rsidRPr="00BE2724" w:rsidRDefault="00D63EE5" w:rsidP="00604E98">
            <w:pPr>
              <w:rPr>
                <w:rFonts w:asciiTheme="minorHAnsi" w:hAnsiTheme="minorHAnsi" w:cstheme="minorHAnsi"/>
                <w:sz w:val="22"/>
                <w:szCs w:val="22"/>
              </w:rPr>
            </w:pPr>
            <w:r>
              <w:rPr>
                <w:rFonts w:asciiTheme="minorHAnsi" w:hAnsiTheme="minorHAnsi" w:cstheme="minorHAnsi"/>
                <w:sz w:val="22"/>
                <w:szCs w:val="22"/>
              </w:rPr>
              <w:t>Email</w:t>
            </w:r>
          </w:p>
        </w:tc>
        <w:tc>
          <w:tcPr>
            <w:tcW w:w="7020" w:type="dxa"/>
          </w:tcPr>
          <w:p w14:paraId="045ABD6C" w14:textId="77777777" w:rsidR="00D63EE5" w:rsidRPr="00BE2724" w:rsidRDefault="00D63EE5" w:rsidP="00D63EE5">
            <w:pPr>
              <w:jc w:val="both"/>
              <w:rPr>
                <w:rFonts w:asciiTheme="minorHAnsi" w:hAnsiTheme="minorHAnsi" w:cstheme="minorHAnsi"/>
                <w:sz w:val="22"/>
                <w:szCs w:val="22"/>
              </w:rPr>
            </w:pPr>
          </w:p>
        </w:tc>
      </w:tr>
      <w:tr w:rsidR="00D63EE5" w:rsidRPr="00BE2724" w14:paraId="373B550D" w14:textId="77777777" w:rsidTr="00604E98">
        <w:trPr>
          <w:trHeight w:val="432"/>
          <w:jc w:val="center"/>
        </w:trPr>
        <w:tc>
          <w:tcPr>
            <w:tcW w:w="2245" w:type="dxa"/>
            <w:vAlign w:val="center"/>
          </w:tcPr>
          <w:p w14:paraId="27A0D1D2" w14:textId="5686A985" w:rsidR="00D63EE5" w:rsidRPr="00BE2724" w:rsidRDefault="00D63EE5" w:rsidP="00604E98">
            <w:pPr>
              <w:rPr>
                <w:rFonts w:asciiTheme="minorHAnsi" w:hAnsiTheme="minorHAnsi" w:cstheme="minorHAnsi"/>
                <w:sz w:val="22"/>
                <w:szCs w:val="22"/>
              </w:rPr>
            </w:pPr>
            <w:r>
              <w:rPr>
                <w:rFonts w:asciiTheme="minorHAnsi" w:hAnsiTheme="minorHAnsi" w:cstheme="minorHAnsi"/>
                <w:sz w:val="22"/>
                <w:szCs w:val="22"/>
              </w:rPr>
              <w:t>Address</w:t>
            </w:r>
          </w:p>
        </w:tc>
        <w:tc>
          <w:tcPr>
            <w:tcW w:w="7020" w:type="dxa"/>
          </w:tcPr>
          <w:p w14:paraId="5B5DC42A" w14:textId="77777777" w:rsidR="00D63EE5" w:rsidRPr="00BE2724" w:rsidRDefault="00D63EE5" w:rsidP="00D63EE5">
            <w:pPr>
              <w:jc w:val="both"/>
              <w:rPr>
                <w:rFonts w:asciiTheme="minorHAnsi" w:hAnsiTheme="minorHAnsi" w:cstheme="minorHAnsi"/>
                <w:sz w:val="22"/>
                <w:szCs w:val="22"/>
              </w:rPr>
            </w:pPr>
          </w:p>
        </w:tc>
      </w:tr>
    </w:tbl>
    <w:p w14:paraId="37CAECDA" w14:textId="1A0DFCB3" w:rsidR="00BE2724" w:rsidRDefault="00BE2724" w:rsidP="009B4CFB">
      <w:pPr>
        <w:jc w:val="both"/>
        <w:rPr>
          <w:rFonts w:asciiTheme="minorHAnsi" w:hAnsiTheme="minorHAnsi" w:cstheme="minorHAnsi"/>
          <w:sz w:val="22"/>
          <w:szCs w:val="16"/>
        </w:rPr>
      </w:pPr>
    </w:p>
    <w:p w14:paraId="400F488B" w14:textId="5CAC67CE" w:rsidR="00F84653" w:rsidRPr="00880A66" w:rsidRDefault="00F84653" w:rsidP="00604E98">
      <w:pPr>
        <w:jc w:val="both"/>
        <w:rPr>
          <w:rFonts w:asciiTheme="minorHAnsi" w:hAnsiTheme="minorHAnsi" w:cstheme="minorHAnsi"/>
          <w:sz w:val="8"/>
          <w:szCs w:val="8"/>
        </w:rPr>
      </w:pPr>
      <w:r>
        <w:rPr>
          <w:rFonts w:ascii="Cambria" w:hAnsi="Cambria" w:cstheme="minorHAnsi"/>
          <w:b/>
          <w:bCs/>
          <w:sz w:val="22"/>
          <w:szCs w:val="22"/>
        </w:rPr>
        <w:t>B</w:t>
      </w:r>
      <w:r w:rsidRPr="009B4CFB">
        <w:rPr>
          <w:rFonts w:ascii="Cambria" w:hAnsi="Cambria" w:cstheme="minorHAnsi"/>
          <w:b/>
          <w:bCs/>
          <w:sz w:val="22"/>
          <w:szCs w:val="22"/>
        </w:rPr>
        <w:t xml:space="preserve">.   Location of Territory to be Served </w:t>
      </w:r>
      <w:r w:rsidRPr="00880A66">
        <w:rPr>
          <w:rFonts w:asciiTheme="minorHAnsi" w:hAnsiTheme="minorHAnsi" w:cstheme="minorHAnsi"/>
          <w:sz w:val="22"/>
          <w:szCs w:val="22"/>
        </w:rPr>
        <w:t>(</w:t>
      </w:r>
      <w:r w:rsidR="009A31D0">
        <w:rPr>
          <w:rFonts w:asciiTheme="minorHAnsi" w:hAnsiTheme="minorHAnsi" w:cstheme="minorHAnsi"/>
          <w:sz w:val="22"/>
          <w:szCs w:val="22"/>
        </w:rPr>
        <w:t xml:space="preserve">Use the Supplemental Property Sheet for </w:t>
      </w:r>
      <w:r w:rsidR="00592359">
        <w:rPr>
          <w:rFonts w:asciiTheme="minorHAnsi" w:hAnsiTheme="minorHAnsi" w:cstheme="minorHAnsi"/>
          <w:sz w:val="22"/>
          <w:szCs w:val="22"/>
        </w:rPr>
        <w:t>multiple</w:t>
      </w:r>
      <w:r w:rsidR="009A31D0">
        <w:rPr>
          <w:rFonts w:asciiTheme="minorHAnsi" w:hAnsiTheme="minorHAnsi" w:cstheme="minorHAnsi"/>
          <w:sz w:val="22"/>
          <w:szCs w:val="22"/>
        </w:rPr>
        <w:t xml:space="preserve"> properties</w:t>
      </w:r>
      <w:r w:rsidRPr="00880A66">
        <w:rPr>
          <w:rFonts w:asciiTheme="minorHAnsi" w:hAnsiTheme="minorHAnsi" w:cstheme="minorHAnsi"/>
          <w:sz w:val="22"/>
          <w:szCs w:val="22"/>
        </w:rPr>
        <w:t>)</w:t>
      </w:r>
    </w:p>
    <w:p w14:paraId="252D6558" w14:textId="5FC792B6" w:rsidR="00F84653" w:rsidRPr="00880A66" w:rsidRDefault="00F84653" w:rsidP="00F84653">
      <w:pPr>
        <w:ind w:left="360"/>
        <w:jc w:val="both"/>
        <w:rPr>
          <w:rFonts w:asciiTheme="minorHAnsi" w:hAnsiTheme="minorHAnsi" w:cstheme="minorHAnsi"/>
          <w:sz w:val="8"/>
          <w:szCs w:val="8"/>
        </w:rPr>
      </w:pPr>
    </w:p>
    <w:tbl>
      <w:tblPr>
        <w:tblStyle w:val="TableGrid"/>
        <w:tblW w:w="0" w:type="auto"/>
        <w:jc w:val="center"/>
        <w:tblLook w:val="04A0" w:firstRow="1" w:lastRow="0" w:firstColumn="1" w:lastColumn="0" w:noHBand="0" w:noVBand="1"/>
      </w:tblPr>
      <w:tblGrid>
        <w:gridCol w:w="2232"/>
        <w:gridCol w:w="1458"/>
        <w:gridCol w:w="2790"/>
        <w:gridCol w:w="2790"/>
      </w:tblGrid>
      <w:tr w:rsidR="008B1BAB" w:rsidRPr="00BE2724" w14:paraId="268C0813" w14:textId="77777777" w:rsidTr="00604E98">
        <w:trPr>
          <w:trHeight w:val="432"/>
          <w:jc w:val="center"/>
        </w:trPr>
        <w:tc>
          <w:tcPr>
            <w:tcW w:w="2232" w:type="dxa"/>
            <w:vAlign w:val="center"/>
          </w:tcPr>
          <w:p w14:paraId="2FA5AB7A" w14:textId="77777777" w:rsidR="008B1BAB" w:rsidRPr="00BE2724" w:rsidRDefault="008B1BAB" w:rsidP="00604E98">
            <w:pPr>
              <w:jc w:val="center"/>
              <w:rPr>
                <w:rFonts w:asciiTheme="minorHAnsi" w:hAnsiTheme="minorHAnsi" w:cstheme="minorHAnsi"/>
                <w:sz w:val="22"/>
                <w:szCs w:val="22"/>
              </w:rPr>
            </w:pPr>
            <w:r>
              <w:rPr>
                <w:rFonts w:asciiTheme="minorHAnsi" w:hAnsiTheme="minorHAnsi" w:cstheme="minorHAnsi"/>
                <w:sz w:val="22"/>
                <w:szCs w:val="22"/>
              </w:rPr>
              <w:t>Assessor Parcel Number</w:t>
            </w:r>
          </w:p>
        </w:tc>
        <w:tc>
          <w:tcPr>
            <w:tcW w:w="1458" w:type="dxa"/>
            <w:vAlign w:val="center"/>
          </w:tcPr>
          <w:p w14:paraId="01B0382C" w14:textId="77777777" w:rsidR="008B1BAB" w:rsidRPr="00BE2724" w:rsidRDefault="008B1BAB" w:rsidP="00604E98">
            <w:pPr>
              <w:jc w:val="center"/>
              <w:rPr>
                <w:rFonts w:asciiTheme="minorHAnsi" w:hAnsiTheme="minorHAnsi" w:cstheme="minorHAnsi"/>
                <w:sz w:val="22"/>
                <w:szCs w:val="22"/>
              </w:rPr>
            </w:pPr>
            <w:r>
              <w:rPr>
                <w:rFonts w:asciiTheme="minorHAnsi" w:hAnsiTheme="minorHAnsi" w:cstheme="minorHAnsi"/>
                <w:sz w:val="22"/>
                <w:szCs w:val="22"/>
              </w:rPr>
              <w:t>Size</w:t>
            </w:r>
          </w:p>
        </w:tc>
        <w:tc>
          <w:tcPr>
            <w:tcW w:w="2790" w:type="dxa"/>
            <w:vAlign w:val="center"/>
          </w:tcPr>
          <w:p w14:paraId="6067A315" w14:textId="77777777" w:rsidR="008B1BAB" w:rsidRPr="00BE2724" w:rsidRDefault="008B1BAB" w:rsidP="00604E98">
            <w:pPr>
              <w:jc w:val="center"/>
              <w:rPr>
                <w:rFonts w:asciiTheme="minorHAnsi" w:hAnsiTheme="minorHAnsi" w:cstheme="minorHAnsi"/>
                <w:sz w:val="22"/>
                <w:szCs w:val="22"/>
              </w:rPr>
            </w:pPr>
            <w:r>
              <w:rPr>
                <w:rFonts w:asciiTheme="minorHAnsi" w:hAnsiTheme="minorHAnsi" w:cstheme="minorHAnsi"/>
                <w:sz w:val="22"/>
                <w:szCs w:val="22"/>
              </w:rPr>
              <w:t>Current Use</w:t>
            </w:r>
          </w:p>
        </w:tc>
        <w:tc>
          <w:tcPr>
            <w:tcW w:w="2790" w:type="dxa"/>
            <w:vAlign w:val="center"/>
          </w:tcPr>
          <w:p w14:paraId="02E85831" w14:textId="77777777" w:rsidR="008B1BAB" w:rsidRDefault="008B1BAB" w:rsidP="00604E98">
            <w:pPr>
              <w:jc w:val="center"/>
              <w:rPr>
                <w:rFonts w:asciiTheme="minorHAnsi" w:hAnsiTheme="minorHAnsi" w:cstheme="minorHAnsi"/>
                <w:sz w:val="22"/>
                <w:szCs w:val="22"/>
              </w:rPr>
            </w:pPr>
            <w:r>
              <w:rPr>
                <w:rFonts w:asciiTheme="minorHAnsi" w:hAnsiTheme="minorHAnsi" w:cstheme="minorHAnsi"/>
                <w:sz w:val="22"/>
                <w:szCs w:val="22"/>
              </w:rPr>
              <w:t>Proposed Use</w:t>
            </w:r>
          </w:p>
        </w:tc>
      </w:tr>
      <w:tr w:rsidR="008B1BAB" w:rsidRPr="00BE2724" w14:paraId="2EBA09FF" w14:textId="77777777" w:rsidTr="00604E98">
        <w:trPr>
          <w:trHeight w:val="432"/>
          <w:jc w:val="center"/>
        </w:trPr>
        <w:tc>
          <w:tcPr>
            <w:tcW w:w="2232" w:type="dxa"/>
            <w:vAlign w:val="center"/>
          </w:tcPr>
          <w:p w14:paraId="651E8430" w14:textId="77777777" w:rsidR="008B1BAB" w:rsidRPr="00BE2724" w:rsidRDefault="008B1BAB" w:rsidP="00604E98">
            <w:pPr>
              <w:jc w:val="center"/>
              <w:rPr>
                <w:rFonts w:asciiTheme="minorHAnsi" w:hAnsiTheme="minorHAnsi" w:cstheme="minorHAnsi"/>
                <w:sz w:val="22"/>
                <w:szCs w:val="22"/>
              </w:rPr>
            </w:pPr>
          </w:p>
        </w:tc>
        <w:tc>
          <w:tcPr>
            <w:tcW w:w="1458" w:type="dxa"/>
            <w:vAlign w:val="center"/>
          </w:tcPr>
          <w:p w14:paraId="5EC21AA0" w14:textId="77777777" w:rsidR="008B1BAB" w:rsidRPr="00BE2724" w:rsidRDefault="008B1BAB" w:rsidP="00604E98">
            <w:pPr>
              <w:jc w:val="center"/>
              <w:rPr>
                <w:rFonts w:asciiTheme="minorHAnsi" w:hAnsiTheme="minorHAnsi" w:cstheme="minorHAnsi"/>
                <w:sz w:val="22"/>
                <w:szCs w:val="22"/>
              </w:rPr>
            </w:pPr>
          </w:p>
        </w:tc>
        <w:tc>
          <w:tcPr>
            <w:tcW w:w="2790" w:type="dxa"/>
            <w:vAlign w:val="center"/>
          </w:tcPr>
          <w:p w14:paraId="57844942" w14:textId="77777777" w:rsidR="008B1BAB" w:rsidRPr="00BE2724" w:rsidRDefault="008B1BAB" w:rsidP="00604E98">
            <w:pPr>
              <w:jc w:val="center"/>
              <w:rPr>
                <w:rFonts w:asciiTheme="minorHAnsi" w:hAnsiTheme="minorHAnsi" w:cstheme="minorHAnsi"/>
                <w:sz w:val="22"/>
                <w:szCs w:val="22"/>
              </w:rPr>
            </w:pPr>
          </w:p>
        </w:tc>
        <w:tc>
          <w:tcPr>
            <w:tcW w:w="2790" w:type="dxa"/>
            <w:vAlign w:val="center"/>
          </w:tcPr>
          <w:p w14:paraId="08FB60B7" w14:textId="77777777" w:rsidR="008B1BAB" w:rsidRPr="00BE2724" w:rsidRDefault="008B1BAB" w:rsidP="00604E98">
            <w:pPr>
              <w:jc w:val="center"/>
              <w:rPr>
                <w:rFonts w:asciiTheme="minorHAnsi" w:hAnsiTheme="minorHAnsi" w:cstheme="minorHAnsi"/>
                <w:sz w:val="22"/>
                <w:szCs w:val="22"/>
              </w:rPr>
            </w:pPr>
          </w:p>
        </w:tc>
      </w:tr>
      <w:tr w:rsidR="008B1BAB" w:rsidRPr="00BE2724" w14:paraId="4A92DC49" w14:textId="77777777" w:rsidTr="00604E98">
        <w:trPr>
          <w:trHeight w:val="432"/>
          <w:jc w:val="center"/>
        </w:trPr>
        <w:tc>
          <w:tcPr>
            <w:tcW w:w="2232" w:type="dxa"/>
            <w:vAlign w:val="center"/>
          </w:tcPr>
          <w:p w14:paraId="321E5A59" w14:textId="77777777" w:rsidR="008B1BAB" w:rsidRPr="00BE2724" w:rsidRDefault="008B1BAB" w:rsidP="00604E98">
            <w:pPr>
              <w:jc w:val="center"/>
              <w:rPr>
                <w:rFonts w:asciiTheme="minorHAnsi" w:hAnsiTheme="minorHAnsi" w:cstheme="minorHAnsi"/>
                <w:sz w:val="22"/>
                <w:szCs w:val="22"/>
              </w:rPr>
            </w:pPr>
          </w:p>
        </w:tc>
        <w:tc>
          <w:tcPr>
            <w:tcW w:w="1458" w:type="dxa"/>
            <w:vAlign w:val="center"/>
          </w:tcPr>
          <w:p w14:paraId="517CD296" w14:textId="77777777" w:rsidR="008B1BAB" w:rsidRPr="00BE2724" w:rsidRDefault="008B1BAB" w:rsidP="00604E98">
            <w:pPr>
              <w:jc w:val="center"/>
              <w:rPr>
                <w:rFonts w:asciiTheme="minorHAnsi" w:hAnsiTheme="minorHAnsi" w:cstheme="minorHAnsi"/>
                <w:sz w:val="22"/>
                <w:szCs w:val="22"/>
              </w:rPr>
            </w:pPr>
          </w:p>
        </w:tc>
        <w:tc>
          <w:tcPr>
            <w:tcW w:w="2790" w:type="dxa"/>
            <w:vAlign w:val="center"/>
          </w:tcPr>
          <w:p w14:paraId="3CA79E8E" w14:textId="77777777" w:rsidR="008B1BAB" w:rsidRPr="00BE2724" w:rsidRDefault="008B1BAB" w:rsidP="00604E98">
            <w:pPr>
              <w:jc w:val="center"/>
              <w:rPr>
                <w:rFonts w:asciiTheme="minorHAnsi" w:hAnsiTheme="minorHAnsi" w:cstheme="minorHAnsi"/>
                <w:sz w:val="22"/>
                <w:szCs w:val="22"/>
              </w:rPr>
            </w:pPr>
          </w:p>
        </w:tc>
        <w:tc>
          <w:tcPr>
            <w:tcW w:w="2790" w:type="dxa"/>
            <w:vAlign w:val="center"/>
          </w:tcPr>
          <w:p w14:paraId="057A942B" w14:textId="77777777" w:rsidR="008B1BAB" w:rsidRPr="00BE2724" w:rsidRDefault="008B1BAB" w:rsidP="00604E98">
            <w:pPr>
              <w:jc w:val="center"/>
              <w:rPr>
                <w:rFonts w:asciiTheme="minorHAnsi" w:hAnsiTheme="minorHAnsi" w:cstheme="minorHAnsi"/>
                <w:sz w:val="22"/>
                <w:szCs w:val="22"/>
              </w:rPr>
            </w:pPr>
          </w:p>
        </w:tc>
      </w:tr>
    </w:tbl>
    <w:p w14:paraId="3639D283" w14:textId="00FE5C28" w:rsidR="008B1BAB" w:rsidRDefault="008B1BAB" w:rsidP="00F84653">
      <w:pPr>
        <w:ind w:left="360"/>
        <w:jc w:val="both"/>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2245"/>
        <w:gridCol w:w="7020"/>
      </w:tblGrid>
      <w:tr w:rsidR="00307FE0" w:rsidRPr="00BE2724" w14:paraId="19749619" w14:textId="77777777" w:rsidTr="00604E98">
        <w:trPr>
          <w:trHeight w:val="432"/>
          <w:jc w:val="center"/>
        </w:trPr>
        <w:tc>
          <w:tcPr>
            <w:tcW w:w="2245" w:type="dxa"/>
            <w:vAlign w:val="center"/>
          </w:tcPr>
          <w:p w14:paraId="5F5A20B1" w14:textId="77777777" w:rsidR="00307FE0" w:rsidRPr="00BE2724" w:rsidRDefault="00307FE0" w:rsidP="00604E98">
            <w:pPr>
              <w:rPr>
                <w:rFonts w:asciiTheme="minorHAnsi" w:hAnsiTheme="minorHAnsi" w:cstheme="minorHAnsi"/>
                <w:sz w:val="22"/>
                <w:szCs w:val="22"/>
              </w:rPr>
            </w:pPr>
            <w:r>
              <w:rPr>
                <w:rFonts w:asciiTheme="minorHAnsi" w:hAnsiTheme="minorHAnsi" w:cstheme="minorHAnsi"/>
                <w:sz w:val="22"/>
                <w:szCs w:val="22"/>
              </w:rPr>
              <w:t>Landowner Name</w:t>
            </w:r>
          </w:p>
        </w:tc>
        <w:tc>
          <w:tcPr>
            <w:tcW w:w="7020" w:type="dxa"/>
            <w:vAlign w:val="center"/>
          </w:tcPr>
          <w:p w14:paraId="1FA509C5" w14:textId="77777777" w:rsidR="00307FE0" w:rsidRPr="00BE2724" w:rsidRDefault="00307FE0" w:rsidP="00604E98">
            <w:pPr>
              <w:rPr>
                <w:rFonts w:asciiTheme="minorHAnsi" w:hAnsiTheme="minorHAnsi" w:cstheme="minorHAnsi"/>
                <w:sz w:val="22"/>
                <w:szCs w:val="22"/>
              </w:rPr>
            </w:pPr>
          </w:p>
        </w:tc>
      </w:tr>
      <w:tr w:rsidR="00307FE0" w:rsidRPr="00BE2724" w14:paraId="61ADDAE7" w14:textId="77777777" w:rsidTr="00604E98">
        <w:trPr>
          <w:trHeight w:val="432"/>
          <w:jc w:val="center"/>
        </w:trPr>
        <w:tc>
          <w:tcPr>
            <w:tcW w:w="2245" w:type="dxa"/>
            <w:vAlign w:val="center"/>
          </w:tcPr>
          <w:p w14:paraId="28AEF428" w14:textId="77777777" w:rsidR="00307FE0" w:rsidRPr="00BE2724" w:rsidRDefault="00307FE0" w:rsidP="00604E98">
            <w:pPr>
              <w:rPr>
                <w:rFonts w:asciiTheme="minorHAnsi" w:hAnsiTheme="minorHAnsi" w:cstheme="minorHAnsi"/>
                <w:sz w:val="22"/>
                <w:szCs w:val="22"/>
              </w:rPr>
            </w:pPr>
            <w:r>
              <w:rPr>
                <w:rFonts w:asciiTheme="minorHAnsi" w:hAnsiTheme="minorHAnsi" w:cstheme="minorHAnsi"/>
                <w:sz w:val="22"/>
                <w:szCs w:val="22"/>
              </w:rPr>
              <w:t>Mailing Address</w:t>
            </w:r>
          </w:p>
        </w:tc>
        <w:tc>
          <w:tcPr>
            <w:tcW w:w="7020" w:type="dxa"/>
            <w:vAlign w:val="center"/>
          </w:tcPr>
          <w:p w14:paraId="5AD96969" w14:textId="77777777" w:rsidR="00307FE0" w:rsidRPr="00BE2724" w:rsidRDefault="00307FE0" w:rsidP="00604E98">
            <w:pPr>
              <w:rPr>
                <w:rFonts w:asciiTheme="minorHAnsi" w:hAnsiTheme="minorHAnsi" w:cstheme="minorHAnsi"/>
                <w:sz w:val="22"/>
                <w:szCs w:val="22"/>
              </w:rPr>
            </w:pPr>
          </w:p>
        </w:tc>
      </w:tr>
      <w:tr w:rsidR="00307FE0" w:rsidRPr="00BE2724" w14:paraId="635838E6" w14:textId="77777777" w:rsidTr="00604E98">
        <w:trPr>
          <w:trHeight w:val="432"/>
          <w:jc w:val="center"/>
        </w:trPr>
        <w:tc>
          <w:tcPr>
            <w:tcW w:w="2245" w:type="dxa"/>
            <w:vAlign w:val="center"/>
          </w:tcPr>
          <w:p w14:paraId="65B3B020" w14:textId="77777777" w:rsidR="00307FE0" w:rsidRPr="00BE2724" w:rsidRDefault="00307FE0" w:rsidP="00604E98">
            <w:pPr>
              <w:rPr>
                <w:rFonts w:asciiTheme="minorHAnsi" w:hAnsiTheme="minorHAnsi" w:cstheme="minorHAnsi"/>
                <w:sz w:val="22"/>
                <w:szCs w:val="22"/>
              </w:rPr>
            </w:pPr>
            <w:r>
              <w:rPr>
                <w:rFonts w:asciiTheme="minorHAnsi" w:hAnsiTheme="minorHAnsi" w:cstheme="minorHAnsi"/>
                <w:sz w:val="22"/>
                <w:szCs w:val="22"/>
              </w:rPr>
              <w:t>Email</w:t>
            </w:r>
          </w:p>
        </w:tc>
        <w:tc>
          <w:tcPr>
            <w:tcW w:w="7020" w:type="dxa"/>
            <w:vAlign w:val="center"/>
          </w:tcPr>
          <w:p w14:paraId="39789E28" w14:textId="77777777" w:rsidR="00307FE0" w:rsidRPr="00BE2724" w:rsidRDefault="00307FE0" w:rsidP="00604E98">
            <w:pPr>
              <w:rPr>
                <w:rFonts w:asciiTheme="minorHAnsi" w:hAnsiTheme="minorHAnsi" w:cstheme="minorHAnsi"/>
                <w:sz w:val="22"/>
                <w:szCs w:val="22"/>
              </w:rPr>
            </w:pPr>
          </w:p>
        </w:tc>
      </w:tr>
    </w:tbl>
    <w:p w14:paraId="55CEFF92" w14:textId="77777777" w:rsidR="00307FE0" w:rsidRPr="00880A66" w:rsidRDefault="00307FE0" w:rsidP="00F84653">
      <w:pPr>
        <w:ind w:left="360"/>
        <w:jc w:val="both"/>
        <w:rPr>
          <w:rFonts w:asciiTheme="minorHAnsi" w:hAnsiTheme="minorHAnsi" w:cstheme="minorHAnsi"/>
          <w:sz w:val="18"/>
          <w:szCs w:val="18"/>
        </w:rPr>
      </w:pPr>
    </w:p>
    <w:p w14:paraId="6B94CE17" w14:textId="29D6EF51" w:rsidR="00BE2724" w:rsidRPr="009B4CFB" w:rsidRDefault="00F84653" w:rsidP="009B4CFB">
      <w:pPr>
        <w:jc w:val="both"/>
        <w:rPr>
          <w:rFonts w:ascii="Cambria" w:hAnsi="Cambria" w:cstheme="minorHAnsi"/>
          <w:b/>
          <w:bCs/>
          <w:sz w:val="22"/>
          <w:szCs w:val="16"/>
        </w:rPr>
      </w:pPr>
      <w:r>
        <w:rPr>
          <w:rFonts w:ascii="Cambria" w:hAnsi="Cambria" w:cstheme="minorHAnsi"/>
          <w:b/>
          <w:bCs/>
          <w:sz w:val="22"/>
          <w:szCs w:val="16"/>
        </w:rPr>
        <w:t>C</w:t>
      </w:r>
      <w:r w:rsidR="00BE2724" w:rsidRPr="009B4CFB">
        <w:rPr>
          <w:rFonts w:ascii="Cambria" w:hAnsi="Cambria" w:cstheme="minorHAnsi"/>
          <w:b/>
          <w:bCs/>
          <w:sz w:val="22"/>
          <w:szCs w:val="16"/>
        </w:rPr>
        <w:t xml:space="preserve">.   Type of </w:t>
      </w:r>
      <w:r w:rsidR="003A782A">
        <w:rPr>
          <w:rFonts w:ascii="Cambria" w:hAnsi="Cambria" w:cstheme="minorHAnsi"/>
          <w:b/>
          <w:bCs/>
          <w:sz w:val="22"/>
          <w:szCs w:val="16"/>
        </w:rPr>
        <w:t>Out</w:t>
      </w:r>
      <w:r w:rsidR="009749C2">
        <w:rPr>
          <w:rFonts w:ascii="Cambria" w:hAnsi="Cambria" w:cstheme="minorHAnsi"/>
          <w:b/>
          <w:bCs/>
          <w:sz w:val="22"/>
          <w:szCs w:val="16"/>
        </w:rPr>
        <w:t>-of-</w:t>
      </w:r>
      <w:r w:rsidR="003A782A">
        <w:rPr>
          <w:rFonts w:ascii="Cambria" w:hAnsi="Cambria" w:cstheme="minorHAnsi"/>
          <w:b/>
          <w:bCs/>
          <w:sz w:val="22"/>
          <w:szCs w:val="16"/>
        </w:rPr>
        <w:t>Agency Services</w:t>
      </w:r>
      <w:r w:rsidR="00BE2724" w:rsidRPr="009B4CFB">
        <w:rPr>
          <w:rFonts w:ascii="Cambria" w:hAnsi="Cambria" w:cstheme="minorHAnsi"/>
          <w:b/>
          <w:bCs/>
          <w:sz w:val="22"/>
          <w:szCs w:val="16"/>
        </w:rPr>
        <w:t xml:space="preserve"> Agreement</w:t>
      </w:r>
    </w:p>
    <w:p w14:paraId="651BFCE7" w14:textId="709CB781" w:rsidR="00BE2724" w:rsidRPr="00604E98" w:rsidRDefault="00D5427C" w:rsidP="00880A66">
      <w:pPr>
        <w:pStyle w:val="ListParagraph"/>
        <w:numPr>
          <w:ilvl w:val="0"/>
          <w:numId w:val="35"/>
        </w:numPr>
        <w:ind w:left="720"/>
        <w:jc w:val="both"/>
        <w:rPr>
          <w:rFonts w:asciiTheme="minorHAnsi" w:hAnsiTheme="minorHAnsi" w:cstheme="minorHAnsi"/>
          <w:sz w:val="22"/>
          <w:szCs w:val="22"/>
        </w:rPr>
      </w:pPr>
      <w:r w:rsidRPr="00604E98">
        <w:rPr>
          <w:rFonts w:asciiTheme="minorHAnsi" w:hAnsiTheme="minorHAnsi" w:cstheme="minorHAnsi"/>
          <w:sz w:val="32"/>
          <w:szCs w:val="32"/>
        </w:rPr>
        <w:t>□</w:t>
      </w:r>
      <w:r w:rsidRPr="00604E98">
        <w:rPr>
          <w:rFonts w:asciiTheme="minorHAnsi" w:hAnsiTheme="minorHAnsi" w:cstheme="minorHAnsi"/>
          <w:sz w:val="22"/>
          <w:szCs w:val="22"/>
        </w:rPr>
        <w:t xml:space="preserve"> </w:t>
      </w:r>
      <w:r w:rsidR="00BE2724" w:rsidRPr="00604E98">
        <w:rPr>
          <w:rFonts w:asciiTheme="minorHAnsi" w:hAnsiTheme="minorHAnsi" w:cstheme="minorHAnsi"/>
          <w:sz w:val="22"/>
          <w:szCs w:val="22"/>
        </w:rPr>
        <w:t xml:space="preserve">New     </w:t>
      </w:r>
      <w:bookmarkStart w:id="0" w:name="_Hlk78187480"/>
      <w:r w:rsidR="009B4CFB" w:rsidRPr="00604E98">
        <w:rPr>
          <w:rFonts w:asciiTheme="minorHAnsi" w:hAnsiTheme="minorHAnsi" w:cstheme="minorHAnsi"/>
          <w:sz w:val="22"/>
          <w:szCs w:val="22"/>
        </w:rPr>
        <w:t xml:space="preserve"> </w:t>
      </w:r>
      <w:bookmarkEnd w:id="0"/>
      <w:r w:rsidR="00BE2724" w:rsidRPr="00604E98">
        <w:rPr>
          <w:rFonts w:asciiTheme="minorHAnsi" w:hAnsiTheme="minorHAnsi" w:cstheme="minorHAnsi"/>
          <w:sz w:val="22"/>
          <w:szCs w:val="22"/>
        </w:rPr>
        <w:t xml:space="preserve">   </w:t>
      </w:r>
      <w:r w:rsidR="002C71A2" w:rsidRPr="00604E98">
        <w:rPr>
          <w:rFonts w:asciiTheme="minorHAnsi" w:hAnsiTheme="minorHAnsi" w:cstheme="minorHAnsi"/>
          <w:sz w:val="22"/>
          <w:szCs w:val="22"/>
        </w:rPr>
        <w:tab/>
      </w:r>
      <w:r w:rsidRPr="00604E98">
        <w:rPr>
          <w:rFonts w:asciiTheme="minorHAnsi" w:hAnsiTheme="minorHAnsi" w:cstheme="minorHAnsi"/>
          <w:sz w:val="32"/>
          <w:szCs w:val="32"/>
        </w:rPr>
        <w:t>□</w:t>
      </w:r>
      <w:r w:rsidRPr="00604E98">
        <w:rPr>
          <w:rFonts w:asciiTheme="minorHAnsi" w:hAnsiTheme="minorHAnsi" w:cstheme="minorHAnsi"/>
          <w:sz w:val="22"/>
          <w:szCs w:val="22"/>
        </w:rPr>
        <w:t xml:space="preserve"> </w:t>
      </w:r>
      <w:r w:rsidR="00BE2724" w:rsidRPr="00604E98">
        <w:rPr>
          <w:rFonts w:asciiTheme="minorHAnsi" w:hAnsiTheme="minorHAnsi" w:cstheme="minorHAnsi"/>
          <w:sz w:val="22"/>
          <w:szCs w:val="22"/>
        </w:rPr>
        <w:t xml:space="preserve">Extended  </w:t>
      </w:r>
    </w:p>
    <w:p w14:paraId="36FAAE56" w14:textId="549514AB" w:rsidR="00B86858" w:rsidRDefault="00D5427C" w:rsidP="00604E98">
      <w:pPr>
        <w:pStyle w:val="ListParagraph"/>
        <w:numPr>
          <w:ilvl w:val="0"/>
          <w:numId w:val="35"/>
        </w:numPr>
        <w:spacing w:line="360" w:lineRule="auto"/>
        <w:ind w:left="720"/>
        <w:jc w:val="both"/>
        <w:rPr>
          <w:rFonts w:asciiTheme="minorHAnsi" w:hAnsiTheme="minorHAnsi" w:cstheme="minorHAnsi"/>
          <w:sz w:val="22"/>
          <w:szCs w:val="16"/>
        </w:rPr>
      </w:pPr>
      <w:bookmarkStart w:id="1" w:name="_Hlk111723032"/>
      <w:r w:rsidRPr="00604E98">
        <w:rPr>
          <w:rFonts w:asciiTheme="minorHAnsi" w:hAnsiTheme="minorHAnsi" w:cstheme="minorHAnsi"/>
          <w:sz w:val="32"/>
          <w:szCs w:val="22"/>
        </w:rPr>
        <w:t xml:space="preserve">□ </w:t>
      </w:r>
      <w:r w:rsidR="00BE2724" w:rsidRPr="00604E98">
        <w:rPr>
          <w:rFonts w:asciiTheme="minorHAnsi" w:hAnsiTheme="minorHAnsi" w:cstheme="minorHAnsi"/>
          <w:sz w:val="22"/>
          <w:szCs w:val="16"/>
        </w:rPr>
        <w:t xml:space="preserve">Water         </w:t>
      </w:r>
      <w:r w:rsidR="002C71A2" w:rsidRPr="00604E98">
        <w:rPr>
          <w:rFonts w:asciiTheme="minorHAnsi" w:hAnsiTheme="minorHAnsi" w:cstheme="minorHAnsi"/>
          <w:sz w:val="22"/>
          <w:szCs w:val="16"/>
        </w:rPr>
        <w:tab/>
      </w:r>
      <w:r w:rsidRPr="00604E98">
        <w:rPr>
          <w:rFonts w:asciiTheme="minorHAnsi" w:hAnsiTheme="minorHAnsi" w:cstheme="minorHAnsi"/>
          <w:sz w:val="32"/>
          <w:szCs w:val="22"/>
        </w:rPr>
        <w:t xml:space="preserve">□ </w:t>
      </w:r>
      <w:r w:rsidR="00BE2724" w:rsidRPr="00604E98">
        <w:rPr>
          <w:rFonts w:asciiTheme="minorHAnsi" w:hAnsiTheme="minorHAnsi" w:cstheme="minorHAnsi"/>
          <w:sz w:val="22"/>
          <w:szCs w:val="16"/>
        </w:rPr>
        <w:t>Sewer</w:t>
      </w:r>
      <w:bookmarkEnd w:id="1"/>
      <w:r w:rsidR="00BE2724" w:rsidRPr="00604E98">
        <w:rPr>
          <w:rFonts w:asciiTheme="minorHAnsi" w:hAnsiTheme="minorHAnsi" w:cstheme="minorHAnsi"/>
          <w:sz w:val="22"/>
          <w:szCs w:val="16"/>
        </w:rPr>
        <w:t xml:space="preserve">       </w:t>
      </w:r>
      <w:r w:rsidR="009B4CFB" w:rsidRPr="00604E98">
        <w:rPr>
          <w:rFonts w:asciiTheme="minorHAnsi" w:hAnsiTheme="minorHAnsi" w:cstheme="minorHAnsi"/>
          <w:sz w:val="22"/>
          <w:szCs w:val="16"/>
        </w:rPr>
        <w:t xml:space="preserve"> </w:t>
      </w:r>
      <w:r w:rsidR="00BE2724" w:rsidRPr="00604E98">
        <w:rPr>
          <w:rFonts w:asciiTheme="minorHAnsi" w:hAnsiTheme="minorHAnsi" w:cstheme="minorHAnsi"/>
          <w:sz w:val="22"/>
          <w:szCs w:val="16"/>
        </w:rPr>
        <w:t xml:space="preserve">   </w:t>
      </w:r>
      <w:r w:rsidRPr="00604E98">
        <w:rPr>
          <w:rFonts w:asciiTheme="minorHAnsi" w:hAnsiTheme="minorHAnsi" w:cstheme="minorHAnsi"/>
          <w:sz w:val="32"/>
          <w:szCs w:val="22"/>
        </w:rPr>
        <w:t>□</w:t>
      </w:r>
      <w:r w:rsidR="00BE2724" w:rsidRPr="00604E98">
        <w:rPr>
          <w:rFonts w:asciiTheme="minorHAnsi" w:hAnsiTheme="minorHAnsi" w:cstheme="minorHAnsi"/>
          <w:sz w:val="22"/>
          <w:szCs w:val="16"/>
        </w:rPr>
        <w:t xml:space="preserve"> Other</w:t>
      </w:r>
      <w:r w:rsidRPr="00604E98">
        <w:rPr>
          <w:rFonts w:asciiTheme="minorHAnsi" w:hAnsiTheme="minorHAnsi" w:cstheme="minorHAnsi"/>
          <w:sz w:val="22"/>
          <w:szCs w:val="16"/>
        </w:rPr>
        <w:t xml:space="preserve"> (please specify)</w:t>
      </w:r>
      <w:r w:rsidR="00A21A69" w:rsidRPr="00604E98">
        <w:rPr>
          <w:rFonts w:asciiTheme="minorHAnsi" w:hAnsiTheme="minorHAnsi" w:cstheme="minorHAnsi"/>
          <w:sz w:val="22"/>
          <w:szCs w:val="16"/>
        </w:rPr>
        <w:t>:</w:t>
      </w:r>
      <w:r w:rsidRPr="00604E98">
        <w:rPr>
          <w:rFonts w:asciiTheme="minorHAnsi" w:hAnsiTheme="minorHAnsi" w:cstheme="minorHAnsi"/>
          <w:sz w:val="22"/>
          <w:szCs w:val="16"/>
        </w:rPr>
        <w:t xml:space="preserve"> </w:t>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p>
    <w:p w14:paraId="772D7B51" w14:textId="42218C26" w:rsidR="00F16313" w:rsidRDefault="00181A47" w:rsidP="00604E98">
      <w:pPr>
        <w:pStyle w:val="ListParagraph"/>
        <w:numPr>
          <w:ilvl w:val="0"/>
          <w:numId w:val="35"/>
        </w:numPr>
        <w:spacing w:after="120"/>
        <w:ind w:left="720"/>
        <w:jc w:val="both"/>
        <w:rPr>
          <w:rFonts w:asciiTheme="minorHAnsi" w:hAnsiTheme="minorHAnsi" w:cstheme="minorHAnsi"/>
          <w:sz w:val="22"/>
          <w:szCs w:val="16"/>
        </w:rPr>
      </w:pPr>
      <w:r w:rsidRPr="00EA4D97">
        <w:rPr>
          <w:rFonts w:asciiTheme="minorHAnsi" w:hAnsiTheme="minorHAnsi" w:cstheme="minorHAnsi"/>
          <w:sz w:val="32"/>
          <w:szCs w:val="22"/>
        </w:rPr>
        <w:t>□</w:t>
      </w:r>
      <w:r>
        <w:rPr>
          <w:rFonts w:asciiTheme="minorHAnsi" w:hAnsiTheme="minorHAnsi" w:cstheme="minorHAnsi"/>
          <w:sz w:val="32"/>
          <w:szCs w:val="22"/>
        </w:rPr>
        <w:t xml:space="preserve"> </w:t>
      </w:r>
      <w:r>
        <w:rPr>
          <w:rFonts w:asciiTheme="minorHAnsi" w:hAnsiTheme="minorHAnsi" w:cstheme="minorHAnsi"/>
          <w:sz w:val="22"/>
          <w:szCs w:val="22"/>
        </w:rPr>
        <w:t xml:space="preserve">A </w:t>
      </w:r>
      <w:r w:rsidR="00F16313">
        <w:rPr>
          <w:rFonts w:asciiTheme="minorHAnsi" w:hAnsiTheme="minorHAnsi" w:cstheme="minorHAnsi"/>
          <w:sz w:val="22"/>
          <w:szCs w:val="16"/>
        </w:rPr>
        <w:t xml:space="preserve">copy of the agreement between the agency and affected </w:t>
      </w:r>
      <w:r w:rsidR="00282BDA">
        <w:rPr>
          <w:rFonts w:asciiTheme="minorHAnsi" w:hAnsiTheme="minorHAnsi" w:cstheme="minorHAnsi"/>
          <w:sz w:val="22"/>
          <w:szCs w:val="16"/>
        </w:rPr>
        <w:t>landowner(s)</w:t>
      </w:r>
      <w:r w:rsidR="00F16313">
        <w:rPr>
          <w:rFonts w:asciiTheme="minorHAnsi" w:hAnsiTheme="minorHAnsi" w:cstheme="minorHAnsi"/>
          <w:sz w:val="22"/>
          <w:szCs w:val="16"/>
        </w:rPr>
        <w:t xml:space="preserve"> to be served</w:t>
      </w:r>
      <w:r>
        <w:rPr>
          <w:rFonts w:asciiTheme="minorHAnsi" w:hAnsiTheme="minorHAnsi" w:cstheme="minorHAnsi"/>
          <w:sz w:val="22"/>
          <w:szCs w:val="16"/>
        </w:rPr>
        <w:t xml:space="preserve"> has been attached</w:t>
      </w:r>
      <w:r w:rsidR="00F16313">
        <w:rPr>
          <w:rFonts w:asciiTheme="minorHAnsi" w:hAnsiTheme="minorHAnsi" w:cstheme="minorHAnsi"/>
          <w:sz w:val="22"/>
          <w:szCs w:val="16"/>
        </w:rPr>
        <w:t>.</w:t>
      </w:r>
    </w:p>
    <w:p w14:paraId="5FB25729" w14:textId="77777777" w:rsidR="0049396B" w:rsidRDefault="0049396B" w:rsidP="00604E98">
      <w:pPr>
        <w:spacing w:line="360" w:lineRule="auto"/>
        <w:jc w:val="both"/>
        <w:rPr>
          <w:rFonts w:ascii="Cambria" w:hAnsi="Cambria" w:cstheme="minorHAnsi"/>
          <w:b/>
          <w:bCs/>
          <w:sz w:val="22"/>
          <w:szCs w:val="16"/>
        </w:rPr>
      </w:pPr>
    </w:p>
    <w:p w14:paraId="7C9F4974" w14:textId="77777777" w:rsidR="0049396B" w:rsidRDefault="0049396B" w:rsidP="00604E98">
      <w:pPr>
        <w:spacing w:line="360" w:lineRule="auto"/>
        <w:jc w:val="both"/>
        <w:rPr>
          <w:rFonts w:ascii="Cambria" w:hAnsi="Cambria" w:cstheme="minorHAnsi"/>
          <w:b/>
          <w:bCs/>
          <w:sz w:val="22"/>
          <w:szCs w:val="16"/>
        </w:rPr>
      </w:pPr>
    </w:p>
    <w:p w14:paraId="34367DA8" w14:textId="57C6B1C9" w:rsidR="00F16313" w:rsidRPr="00604E98" w:rsidRDefault="00F16313" w:rsidP="00604E98">
      <w:pPr>
        <w:spacing w:line="360" w:lineRule="auto"/>
        <w:jc w:val="both"/>
        <w:rPr>
          <w:rFonts w:asciiTheme="minorHAnsi" w:hAnsiTheme="minorHAnsi" w:cstheme="minorHAnsi"/>
          <w:sz w:val="22"/>
          <w:szCs w:val="16"/>
        </w:rPr>
      </w:pPr>
      <w:r>
        <w:rPr>
          <w:rFonts w:ascii="Cambria" w:hAnsi="Cambria" w:cstheme="minorHAnsi"/>
          <w:b/>
          <w:bCs/>
          <w:sz w:val="22"/>
          <w:szCs w:val="16"/>
        </w:rPr>
        <w:lastRenderedPageBreak/>
        <w:t>D</w:t>
      </w:r>
      <w:r w:rsidRPr="009B4CFB">
        <w:rPr>
          <w:rFonts w:ascii="Cambria" w:hAnsi="Cambria" w:cstheme="minorHAnsi"/>
          <w:b/>
          <w:bCs/>
          <w:sz w:val="22"/>
          <w:szCs w:val="16"/>
        </w:rPr>
        <w:t xml:space="preserve">.   </w:t>
      </w:r>
      <w:r>
        <w:rPr>
          <w:rFonts w:ascii="Cambria" w:hAnsi="Cambria" w:cstheme="minorHAnsi"/>
          <w:b/>
          <w:bCs/>
          <w:sz w:val="22"/>
          <w:szCs w:val="16"/>
        </w:rPr>
        <w:t>Justification</w:t>
      </w:r>
    </w:p>
    <w:p w14:paraId="431F280B" w14:textId="621A2B31" w:rsidR="00001CCC" w:rsidRPr="00604E98" w:rsidRDefault="00001CCC" w:rsidP="00604E98">
      <w:pPr>
        <w:pStyle w:val="ListParagraph"/>
        <w:numPr>
          <w:ilvl w:val="0"/>
          <w:numId w:val="41"/>
        </w:numPr>
        <w:ind w:left="720"/>
        <w:jc w:val="both"/>
        <w:rPr>
          <w:rFonts w:asciiTheme="minorHAnsi" w:hAnsiTheme="minorHAnsi" w:cstheme="minorHAnsi"/>
          <w:sz w:val="22"/>
          <w:szCs w:val="16"/>
        </w:rPr>
      </w:pPr>
      <w:r w:rsidRPr="00604E98">
        <w:rPr>
          <w:rFonts w:asciiTheme="minorHAnsi" w:hAnsiTheme="minorHAnsi" w:cstheme="minorHAnsi"/>
          <w:sz w:val="22"/>
          <w:szCs w:val="16"/>
        </w:rPr>
        <w:t xml:space="preserve">Is the subject territory located within the agency’s </w:t>
      </w:r>
      <w:r>
        <w:rPr>
          <w:rFonts w:asciiTheme="minorHAnsi" w:hAnsiTheme="minorHAnsi" w:cstheme="minorHAnsi"/>
          <w:sz w:val="22"/>
          <w:szCs w:val="16"/>
        </w:rPr>
        <w:t>S</w:t>
      </w:r>
      <w:r w:rsidRPr="00604E98">
        <w:rPr>
          <w:rFonts w:asciiTheme="minorHAnsi" w:hAnsiTheme="minorHAnsi" w:cstheme="minorHAnsi"/>
          <w:sz w:val="22"/>
          <w:szCs w:val="16"/>
        </w:rPr>
        <w:t xml:space="preserve">phere of </w:t>
      </w:r>
      <w:r>
        <w:rPr>
          <w:rFonts w:asciiTheme="minorHAnsi" w:hAnsiTheme="minorHAnsi" w:cstheme="minorHAnsi"/>
          <w:sz w:val="22"/>
          <w:szCs w:val="16"/>
        </w:rPr>
        <w:t>I</w:t>
      </w:r>
      <w:r w:rsidRPr="00604E98">
        <w:rPr>
          <w:rFonts w:asciiTheme="minorHAnsi" w:hAnsiTheme="minorHAnsi" w:cstheme="minorHAnsi"/>
          <w:sz w:val="22"/>
          <w:szCs w:val="16"/>
        </w:rPr>
        <w:t>nfluence?</w:t>
      </w:r>
    </w:p>
    <w:p w14:paraId="7CDB0F7E" w14:textId="4DA6F709" w:rsidR="00001CCC" w:rsidRPr="0054500A" w:rsidRDefault="00001CCC" w:rsidP="00604E98">
      <w:pPr>
        <w:ind w:left="720" w:hanging="360"/>
        <w:jc w:val="both"/>
        <w:rPr>
          <w:rFonts w:asciiTheme="minorHAnsi" w:hAnsiTheme="minorHAnsi" w:cstheme="minorHAnsi"/>
          <w:sz w:val="22"/>
          <w:szCs w:val="16"/>
        </w:rPr>
      </w:pPr>
      <w:r w:rsidRPr="00001CCC">
        <w:rPr>
          <w:rFonts w:asciiTheme="minorHAnsi" w:hAnsiTheme="minorHAnsi" w:cstheme="minorHAnsi"/>
          <w:sz w:val="22"/>
          <w:szCs w:val="16"/>
        </w:rPr>
        <w:t xml:space="preserve"> </w:t>
      </w:r>
      <w:r w:rsidRPr="00001CCC">
        <w:rPr>
          <w:rFonts w:asciiTheme="minorHAnsi" w:hAnsiTheme="minorHAnsi" w:cstheme="minorHAnsi"/>
          <w:sz w:val="22"/>
          <w:szCs w:val="16"/>
        </w:rPr>
        <w:tab/>
      </w:r>
      <w:r w:rsidRPr="00EA4D97">
        <w:rPr>
          <w:rFonts w:asciiTheme="minorHAnsi" w:hAnsiTheme="minorHAnsi" w:cstheme="minorHAnsi"/>
          <w:sz w:val="32"/>
          <w:szCs w:val="22"/>
        </w:rPr>
        <w:t xml:space="preserve">□ </w:t>
      </w:r>
      <w:r>
        <w:rPr>
          <w:rFonts w:asciiTheme="minorHAnsi" w:hAnsiTheme="minorHAnsi" w:cstheme="minorHAnsi"/>
          <w:sz w:val="22"/>
          <w:szCs w:val="16"/>
        </w:rPr>
        <w:t>Yes</w:t>
      </w:r>
      <w:r w:rsidRPr="00EA4D97">
        <w:rPr>
          <w:rFonts w:asciiTheme="minorHAnsi" w:hAnsiTheme="minorHAnsi" w:cstheme="minorHAnsi"/>
          <w:sz w:val="22"/>
          <w:szCs w:val="16"/>
        </w:rPr>
        <w:t xml:space="preserve">         </w:t>
      </w:r>
      <w:r w:rsidRPr="00EA4D97">
        <w:rPr>
          <w:rFonts w:asciiTheme="minorHAnsi" w:hAnsiTheme="minorHAnsi" w:cstheme="minorHAnsi"/>
          <w:sz w:val="22"/>
          <w:szCs w:val="16"/>
        </w:rPr>
        <w:tab/>
      </w:r>
      <w:r w:rsidRPr="00EA4D97">
        <w:rPr>
          <w:rFonts w:asciiTheme="minorHAnsi" w:hAnsiTheme="minorHAnsi" w:cstheme="minorHAnsi"/>
          <w:sz w:val="32"/>
          <w:szCs w:val="22"/>
        </w:rPr>
        <w:t xml:space="preserve">□ </w:t>
      </w:r>
      <w:r>
        <w:rPr>
          <w:rFonts w:asciiTheme="minorHAnsi" w:hAnsiTheme="minorHAnsi" w:cstheme="minorHAnsi"/>
          <w:sz w:val="22"/>
          <w:szCs w:val="16"/>
        </w:rPr>
        <w:t>No</w:t>
      </w:r>
    </w:p>
    <w:p w14:paraId="70445D03" w14:textId="55B2C478" w:rsidR="0054500A" w:rsidRPr="00E73DA9" w:rsidRDefault="0054500A" w:rsidP="00604E98">
      <w:pPr>
        <w:pStyle w:val="ListParagraph"/>
        <w:numPr>
          <w:ilvl w:val="0"/>
          <w:numId w:val="41"/>
        </w:numPr>
        <w:ind w:left="720"/>
        <w:jc w:val="both"/>
        <w:rPr>
          <w:rFonts w:asciiTheme="minorHAnsi" w:hAnsiTheme="minorHAnsi" w:cstheme="minorHAnsi"/>
          <w:sz w:val="22"/>
          <w:szCs w:val="16"/>
        </w:rPr>
      </w:pPr>
      <w:r w:rsidRPr="00E73DA9">
        <w:rPr>
          <w:rFonts w:asciiTheme="minorHAnsi" w:hAnsiTheme="minorHAnsi" w:cstheme="minorHAnsi"/>
          <w:sz w:val="22"/>
          <w:szCs w:val="16"/>
        </w:rPr>
        <w:t>I</w:t>
      </w:r>
      <w:r w:rsidR="00E73DA9" w:rsidRPr="00E73DA9">
        <w:rPr>
          <w:rFonts w:asciiTheme="minorHAnsi" w:hAnsiTheme="minorHAnsi" w:cstheme="minorHAnsi"/>
          <w:sz w:val="22"/>
          <w:szCs w:val="16"/>
        </w:rPr>
        <w:t>s</w:t>
      </w:r>
      <w:r w:rsidRPr="00E73DA9">
        <w:rPr>
          <w:rFonts w:asciiTheme="minorHAnsi" w:hAnsiTheme="minorHAnsi" w:cstheme="minorHAnsi"/>
          <w:sz w:val="22"/>
          <w:szCs w:val="16"/>
        </w:rPr>
        <w:t xml:space="preserve"> </w:t>
      </w:r>
      <w:r w:rsidR="00744AEE">
        <w:rPr>
          <w:rFonts w:asciiTheme="minorHAnsi" w:hAnsiTheme="minorHAnsi" w:cstheme="minorHAnsi"/>
          <w:sz w:val="22"/>
          <w:szCs w:val="16"/>
        </w:rPr>
        <w:t>the reason for the application</w:t>
      </w:r>
      <w:r w:rsidRPr="00E73DA9">
        <w:rPr>
          <w:rFonts w:asciiTheme="minorHAnsi" w:hAnsiTheme="minorHAnsi" w:cstheme="minorHAnsi"/>
          <w:sz w:val="22"/>
          <w:szCs w:val="16"/>
        </w:rPr>
        <w:t xml:space="preserve"> </w:t>
      </w:r>
      <w:r w:rsidR="00744AEE" w:rsidRPr="00744AEE">
        <w:rPr>
          <w:rFonts w:asciiTheme="minorHAnsi" w:hAnsiTheme="minorHAnsi" w:cstheme="minorHAnsi"/>
          <w:sz w:val="22"/>
          <w:szCs w:val="16"/>
        </w:rPr>
        <w:t>a threat to the health and safety of the public or the affected residents</w:t>
      </w:r>
      <w:r w:rsidR="00E73DA9" w:rsidRPr="00E73DA9">
        <w:rPr>
          <w:rFonts w:asciiTheme="minorHAnsi" w:hAnsiTheme="minorHAnsi" w:cstheme="minorHAnsi"/>
          <w:sz w:val="22"/>
          <w:szCs w:val="16"/>
        </w:rPr>
        <w:t>?</w:t>
      </w:r>
    </w:p>
    <w:p w14:paraId="0DC6249A" w14:textId="62F605D5" w:rsidR="00A97D16" w:rsidRDefault="00DB013E" w:rsidP="00E73DA9">
      <w:pPr>
        <w:ind w:left="360" w:firstLine="360"/>
        <w:jc w:val="both"/>
        <w:rPr>
          <w:rFonts w:asciiTheme="minorHAnsi" w:hAnsiTheme="minorHAnsi" w:cstheme="minorHAnsi"/>
          <w:sz w:val="22"/>
          <w:szCs w:val="16"/>
        </w:rPr>
      </w:pPr>
      <w:r w:rsidRPr="002C71A2">
        <w:rPr>
          <w:rFonts w:asciiTheme="minorHAnsi" w:hAnsiTheme="minorHAnsi" w:cstheme="minorHAnsi"/>
          <w:sz w:val="32"/>
          <w:szCs w:val="22"/>
        </w:rPr>
        <w:t>□</w:t>
      </w:r>
      <w:r>
        <w:rPr>
          <w:rFonts w:asciiTheme="minorHAnsi" w:hAnsiTheme="minorHAnsi" w:cstheme="minorHAnsi"/>
          <w:sz w:val="32"/>
          <w:szCs w:val="22"/>
        </w:rPr>
        <w:t xml:space="preserve"> </w:t>
      </w:r>
      <w:r w:rsidR="00E73DA9" w:rsidRPr="00BE2724">
        <w:rPr>
          <w:rFonts w:asciiTheme="minorHAnsi" w:hAnsiTheme="minorHAnsi" w:cstheme="minorHAnsi"/>
          <w:sz w:val="22"/>
          <w:szCs w:val="22"/>
        </w:rPr>
        <w:t>Yes</w:t>
      </w:r>
      <w:r w:rsidR="00A97D16">
        <w:rPr>
          <w:rFonts w:asciiTheme="minorHAnsi" w:hAnsiTheme="minorHAnsi" w:cstheme="minorHAnsi"/>
          <w:sz w:val="22"/>
          <w:szCs w:val="22"/>
        </w:rPr>
        <w:t xml:space="preserve"> -</w:t>
      </w:r>
      <w:r w:rsidR="006C5785">
        <w:rPr>
          <w:rFonts w:asciiTheme="minorHAnsi" w:hAnsiTheme="minorHAnsi" w:cstheme="minorHAnsi"/>
          <w:sz w:val="22"/>
          <w:szCs w:val="22"/>
        </w:rPr>
        <w:t xml:space="preserve"> </w:t>
      </w:r>
      <w:r w:rsidR="00F16313">
        <w:rPr>
          <w:rFonts w:asciiTheme="minorHAnsi" w:hAnsiTheme="minorHAnsi" w:cstheme="minorHAnsi"/>
          <w:sz w:val="22"/>
          <w:szCs w:val="16"/>
        </w:rPr>
        <w:t>P</w:t>
      </w:r>
      <w:r w:rsidR="00A97D16">
        <w:rPr>
          <w:rFonts w:asciiTheme="minorHAnsi" w:hAnsiTheme="minorHAnsi" w:cstheme="minorHAnsi"/>
          <w:sz w:val="22"/>
          <w:szCs w:val="16"/>
        </w:rPr>
        <w:t xml:space="preserve">rovide documentation </w:t>
      </w:r>
      <w:r w:rsidR="00744AEE" w:rsidRPr="00E73DA9">
        <w:rPr>
          <w:rFonts w:asciiTheme="minorHAnsi" w:hAnsiTheme="minorHAnsi" w:cstheme="minorHAnsi"/>
          <w:sz w:val="22"/>
          <w:szCs w:val="16"/>
        </w:rPr>
        <w:t xml:space="preserve">from the </w:t>
      </w:r>
      <w:r w:rsidR="00744AEE">
        <w:rPr>
          <w:rFonts w:asciiTheme="minorHAnsi" w:hAnsiTheme="minorHAnsi" w:cstheme="minorHAnsi"/>
          <w:sz w:val="22"/>
          <w:szCs w:val="16"/>
        </w:rPr>
        <w:t>P</w:t>
      </w:r>
      <w:r w:rsidR="00744AEE" w:rsidRPr="00E73DA9">
        <w:rPr>
          <w:rFonts w:asciiTheme="minorHAnsi" w:hAnsiTheme="minorHAnsi" w:cstheme="minorHAnsi"/>
          <w:sz w:val="22"/>
          <w:szCs w:val="16"/>
        </w:rPr>
        <w:t xml:space="preserve">ublic </w:t>
      </w:r>
      <w:r w:rsidR="00744AEE">
        <w:rPr>
          <w:rFonts w:asciiTheme="minorHAnsi" w:hAnsiTheme="minorHAnsi" w:cstheme="minorHAnsi"/>
          <w:sz w:val="22"/>
          <w:szCs w:val="16"/>
        </w:rPr>
        <w:t>H</w:t>
      </w:r>
      <w:r w:rsidR="00744AEE" w:rsidRPr="00E73DA9">
        <w:rPr>
          <w:rFonts w:asciiTheme="minorHAnsi" w:hAnsiTheme="minorHAnsi" w:cstheme="minorHAnsi"/>
          <w:sz w:val="22"/>
          <w:szCs w:val="16"/>
        </w:rPr>
        <w:t xml:space="preserve">ealth </w:t>
      </w:r>
      <w:r w:rsidR="00744AEE">
        <w:rPr>
          <w:rFonts w:asciiTheme="minorHAnsi" w:hAnsiTheme="minorHAnsi" w:cstheme="minorHAnsi"/>
          <w:sz w:val="22"/>
          <w:szCs w:val="16"/>
        </w:rPr>
        <w:t>O</w:t>
      </w:r>
      <w:r w:rsidR="00744AEE" w:rsidRPr="00E73DA9">
        <w:rPr>
          <w:rFonts w:asciiTheme="minorHAnsi" w:hAnsiTheme="minorHAnsi" w:cstheme="minorHAnsi"/>
          <w:sz w:val="22"/>
          <w:szCs w:val="16"/>
        </w:rPr>
        <w:t>fficer</w:t>
      </w:r>
      <w:r w:rsidR="00A97D16">
        <w:rPr>
          <w:rFonts w:asciiTheme="minorHAnsi" w:hAnsiTheme="minorHAnsi" w:cstheme="minorHAnsi"/>
          <w:sz w:val="22"/>
          <w:szCs w:val="16"/>
        </w:rPr>
        <w:t xml:space="preserve">. </w:t>
      </w:r>
    </w:p>
    <w:p w14:paraId="1C446129" w14:textId="7504A472" w:rsidR="006C5785" w:rsidRDefault="006C5785" w:rsidP="006C5785">
      <w:pPr>
        <w:ind w:left="360" w:firstLine="360"/>
        <w:jc w:val="both"/>
        <w:rPr>
          <w:rFonts w:asciiTheme="minorHAnsi" w:hAnsiTheme="minorHAnsi" w:cstheme="minorHAnsi"/>
          <w:sz w:val="22"/>
          <w:szCs w:val="22"/>
        </w:rPr>
      </w:pPr>
      <w:r w:rsidRPr="002C71A2">
        <w:rPr>
          <w:rFonts w:asciiTheme="minorHAnsi" w:hAnsiTheme="minorHAnsi" w:cstheme="minorHAnsi"/>
          <w:sz w:val="32"/>
          <w:szCs w:val="22"/>
        </w:rPr>
        <w:t>□</w:t>
      </w:r>
      <w:r>
        <w:rPr>
          <w:rFonts w:asciiTheme="minorHAnsi" w:hAnsiTheme="minorHAnsi" w:cstheme="minorHAnsi"/>
          <w:sz w:val="32"/>
          <w:szCs w:val="22"/>
        </w:rPr>
        <w:t xml:space="preserve"> </w:t>
      </w:r>
      <w:r>
        <w:rPr>
          <w:rFonts w:asciiTheme="minorHAnsi" w:hAnsiTheme="minorHAnsi" w:cstheme="minorHAnsi"/>
          <w:sz w:val="22"/>
          <w:szCs w:val="22"/>
        </w:rPr>
        <w:t xml:space="preserve">No - </w:t>
      </w:r>
      <w:r w:rsidR="00F16313">
        <w:rPr>
          <w:rFonts w:asciiTheme="minorHAnsi" w:hAnsiTheme="minorHAnsi" w:cstheme="minorHAnsi"/>
          <w:sz w:val="22"/>
          <w:szCs w:val="16"/>
        </w:rPr>
        <w:t>E</w:t>
      </w:r>
      <w:r>
        <w:rPr>
          <w:rFonts w:asciiTheme="minorHAnsi" w:hAnsiTheme="minorHAnsi" w:cstheme="minorHAnsi"/>
          <w:sz w:val="22"/>
          <w:szCs w:val="16"/>
        </w:rPr>
        <w:t xml:space="preserve">xplain the reason for </w:t>
      </w:r>
      <w:r w:rsidR="00744AEE">
        <w:rPr>
          <w:rFonts w:asciiTheme="minorHAnsi" w:hAnsiTheme="minorHAnsi" w:cstheme="minorHAnsi"/>
          <w:sz w:val="22"/>
          <w:szCs w:val="16"/>
        </w:rPr>
        <w:t>the application</w:t>
      </w:r>
      <w:r>
        <w:rPr>
          <w:rFonts w:asciiTheme="minorHAnsi" w:hAnsiTheme="minorHAnsi" w:cstheme="minorHAnsi"/>
          <w:sz w:val="22"/>
          <w:szCs w:val="16"/>
        </w:rPr>
        <w:t xml:space="preserve"> at this time. </w:t>
      </w:r>
    </w:p>
    <w:p w14:paraId="3A6E9E62" w14:textId="725BB4BA" w:rsidR="00F84653" w:rsidRPr="00604E98" w:rsidRDefault="00F84653" w:rsidP="00604E98">
      <w:pPr>
        <w:spacing w:line="360" w:lineRule="auto"/>
        <w:ind w:left="720"/>
        <w:jc w:val="both"/>
        <w:rPr>
          <w:rFonts w:asciiTheme="minorHAnsi" w:hAnsiTheme="minorHAnsi" w:cstheme="minorHAnsi"/>
          <w:sz w:val="22"/>
          <w:szCs w:val="16"/>
          <w:u w:val="single"/>
        </w:rPr>
      </w:pP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r w:rsidRPr="00604E98">
        <w:rPr>
          <w:rFonts w:asciiTheme="minorHAnsi" w:hAnsiTheme="minorHAnsi" w:cstheme="minorHAnsi"/>
          <w:sz w:val="22"/>
          <w:szCs w:val="16"/>
          <w:u w:val="single"/>
        </w:rPr>
        <w:tab/>
      </w:r>
    </w:p>
    <w:p w14:paraId="182964CA" w14:textId="7D51E737" w:rsidR="0086678F" w:rsidRDefault="004615E1" w:rsidP="00604E98">
      <w:pPr>
        <w:pStyle w:val="ListParagraph"/>
        <w:numPr>
          <w:ilvl w:val="0"/>
          <w:numId w:val="41"/>
        </w:numPr>
        <w:ind w:left="720"/>
        <w:jc w:val="both"/>
        <w:rPr>
          <w:rFonts w:asciiTheme="minorHAnsi" w:hAnsiTheme="minorHAnsi" w:cstheme="minorHAnsi"/>
          <w:sz w:val="22"/>
          <w:szCs w:val="22"/>
        </w:rPr>
      </w:pPr>
      <w:r w:rsidRPr="00604E98">
        <w:rPr>
          <w:rFonts w:asciiTheme="minorHAnsi" w:hAnsiTheme="minorHAnsi" w:cstheme="minorHAnsi"/>
          <w:sz w:val="22"/>
          <w:szCs w:val="22"/>
        </w:rPr>
        <w:t>Explain why a jurisdictional change (e.g., annexation) is not being considered at this time as an alternative to providing services outside the agency’s boundaries.</w:t>
      </w:r>
    </w:p>
    <w:p w14:paraId="4A20176D" w14:textId="511591C1" w:rsidR="004615E1" w:rsidRPr="00604E98" w:rsidRDefault="004615E1" w:rsidP="00604E98">
      <w:pPr>
        <w:pStyle w:val="ListParagraph"/>
        <w:spacing w:line="360" w:lineRule="auto"/>
        <w:jc w:val="both"/>
        <w:rPr>
          <w:rFonts w:asciiTheme="minorHAnsi" w:hAnsiTheme="minorHAnsi" w:cstheme="minorHAnsi"/>
          <w:sz w:val="22"/>
          <w:szCs w:val="22"/>
          <w:u w:val="single"/>
        </w:rPr>
      </w:pP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r w:rsidRPr="004615E1">
        <w:rPr>
          <w:rFonts w:asciiTheme="minorHAnsi" w:hAnsiTheme="minorHAnsi" w:cstheme="minorHAnsi"/>
          <w:sz w:val="22"/>
          <w:szCs w:val="22"/>
          <w:u w:val="single"/>
        </w:rPr>
        <w:tab/>
      </w:r>
    </w:p>
    <w:p w14:paraId="492E86C0" w14:textId="77777777" w:rsidR="009A27F0" w:rsidRPr="00EA4D97" w:rsidRDefault="009A27F0" w:rsidP="00604E98">
      <w:pPr>
        <w:pStyle w:val="ListParagraph"/>
        <w:numPr>
          <w:ilvl w:val="0"/>
          <w:numId w:val="41"/>
        </w:numPr>
        <w:ind w:left="720"/>
        <w:jc w:val="both"/>
        <w:rPr>
          <w:rFonts w:asciiTheme="minorHAnsi" w:hAnsiTheme="minorHAnsi" w:cstheme="minorHAnsi"/>
          <w:sz w:val="22"/>
          <w:szCs w:val="16"/>
        </w:rPr>
      </w:pPr>
      <w:r w:rsidRPr="00EA4D97">
        <w:rPr>
          <w:rFonts w:asciiTheme="minorHAnsi" w:hAnsiTheme="minorHAnsi" w:cstheme="minorHAnsi"/>
          <w:sz w:val="22"/>
          <w:szCs w:val="16"/>
        </w:rPr>
        <w:t>Is annexation of the subject territory or affected property anticipated in the near future?</w:t>
      </w:r>
    </w:p>
    <w:p w14:paraId="18F45755" w14:textId="77777777" w:rsidR="009A27F0" w:rsidRPr="0054500A" w:rsidRDefault="009A27F0" w:rsidP="009A27F0">
      <w:pPr>
        <w:ind w:left="720" w:hanging="360"/>
        <w:jc w:val="both"/>
        <w:rPr>
          <w:rFonts w:asciiTheme="minorHAnsi" w:hAnsiTheme="minorHAnsi" w:cstheme="minorHAnsi"/>
          <w:sz w:val="22"/>
          <w:szCs w:val="16"/>
        </w:rPr>
      </w:pPr>
      <w:r w:rsidRPr="00001CCC">
        <w:rPr>
          <w:rFonts w:asciiTheme="minorHAnsi" w:hAnsiTheme="minorHAnsi" w:cstheme="minorHAnsi"/>
          <w:sz w:val="22"/>
          <w:szCs w:val="16"/>
        </w:rPr>
        <w:t xml:space="preserve"> </w:t>
      </w:r>
      <w:r w:rsidRPr="00001CCC">
        <w:rPr>
          <w:rFonts w:asciiTheme="minorHAnsi" w:hAnsiTheme="minorHAnsi" w:cstheme="minorHAnsi"/>
          <w:sz w:val="22"/>
          <w:szCs w:val="16"/>
        </w:rPr>
        <w:tab/>
      </w:r>
      <w:r w:rsidRPr="00EA4D97">
        <w:rPr>
          <w:rFonts w:asciiTheme="minorHAnsi" w:hAnsiTheme="minorHAnsi" w:cstheme="minorHAnsi"/>
          <w:sz w:val="32"/>
          <w:szCs w:val="22"/>
        </w:rPr>
        <w:t xml:space="preserve">□ </w:t>
      </w:r>
      <w:r>
        <w:rPr>
          <w:rFonts w:asciiTheme="minorHAnsi" w:hAnsiTheme="minorHAnsi" w:cstheme="minorHAnsi"/>
          <w:sz w:val="22"/>
          <w:szCs w:val="16"/>
        </w:rPr>
        <w:t>Yes</w:t>
      </w:r>
      <w:r w:rsidRPr="00EA4D97">
        <w:rPr>
          <w:rFonts w:asciiTheme="minorHAnsi" w:hAnsiTheme="minorHAnsi" w:cstheme="minorHAnsi"/>
          <w:sz w:val="22"/>
          <w:szCs w:val="16"/>
        </w:rPr>
        <w:t xml:space="preserve">         </w:t>
      </w:r>
      <w:r w:rsidRPr="00EA4D97">
        <w:rPr>
          <w:rFonts w:asciiTheme="minorHAnsi" w:hAnsiTheme="minorHAnsi" w:cstheme="minorHAnsi"/>
          <w:sz w:val="22"/>
          <w:szCs w:val="16"/>
        </w:rPr>
        <w:tab/>
      </w:r>
      <w:r w:rsidRPr="00EA4D97">
        <w:rPr>
          <w:rFonts w:asciiTheme="minorHAnsi" w:hAnsiTheme="minorHAnsi" w:cstheme="minorHAnsi"/>
          <w:sz w:val="32"/>
          <w:szCs w:val="22"/>
        </w:rPr>
        <w:t xml:space="preserve">□ </w:t>
      </w:r>
      <w:r>
        <w:rPr>
          <w:rFonts w:asciiTheme="minorHAnsi" w:hAnsiTheme="minorHAnsi" w:cstheme="minorHAnsi"/>
          <w:sz w:val="22"/>
          <w:szCs w:val="16"/>
        </w:rPr>
        <w:t>No</w:t>
      </w:r>
    </w:p>
    <w:p w14:paraId="70C71AB6" w14:textId="3595D616" w:rsidR="009A27F0" w:rsidRPr="00EA4D97" w:rsidRDefault="009A27F0" w:rsidP="009A27F0">
      <w:pPr>
        <w:ind w:left="720"/>
        <w:jc w:val="both"/>
        <w:rPr>
          <w:rFonts w:asciiTheme="minorHAnsi" w:hAnsiTheme="minorHAnsi" w:cstheme="minorHAnsi"/>
          <w:sz w:val="22"/>
          <w:szCs w:val="22"/>
        </w:rPr>
      </w:pPr>
      <w:r>
        <w:rPr>
          <w:rFonts w:asciiTheme="minorHAnsi" w:hAnsiTheme="minorHAnsi" w:cstheme="minorHAnsi"/>
          <w:sz w:val="22"/>
          <w:szCs w:val="22"/>
        </w:rPr>
        <w:t>P</w:t>
      </w:r>
      <w:r w:rsidRPr="00EA4D97">
        <w:rPr>
          <w:rFonts w:asciiTheme="minorHAnsi" w:hAnsiTheme="minorHAnsi" w:cstheme="minorHAnsi"/>
          <w:sz w:val="22"/>
          <w:szCs w:val="22"/>
        </w:rPr>
        <w:t xml:space="preserve">lease </w:t>
      </w:r>
      <w:r w:rsidR="00C04CDA" w:rsidRPr="00C04CDA">
        <w:rPr>
          <w:rFonts w:asciiTheme="minorHAnsi" w:hAnsiTheme="minorHAnsi" w:cstheme="minorHAnsi"/>
          <w:sz w:val="22"/>
          <w:szCs w:val="22"/>
        </w:rPr>
        <w:t xml:space="preserve">describe the </w:t>
      </w:r>
      <w:r w:rsidR="00C04CDA">
        <w:rPr>
          <w:rFonts w:asciiTheme="minorHAnsi" w:hAnsiTheme="minorHAnsi" w:cstheme="minorHAnsi"/>
          <w:sz w:val="22"/>
          <w:szCs w:val="22"/>
        </w:rPr>
        <w:t>agency</w:t>
      </w:r>
      <w:r w:rsidR="00C04CDA" w:rsidRPr="00C04CDA">
        <w:rPr>
          <w:rFonts w:asciiTheme="minorHAnsi" w:hAnsiTheme="minorHAnsi" w:cstheme="minorHAnsi"/>
          <w:sz w:val="22"/>
          <w:szCs w:val="22"/>
        </w:rPr>
        <w:t>’s plans and timelines</w:t>
      </w:r>
      <w:r w:rsidR="00C04CDA">
        <w:rPr>
          <w:rFonts w:asciiTheme="minorHAnsi" w:hAnsiTheme="minorHAnsi" w:cstheme="minorHAnsi"/>
          <w:sz w:val="22"/>
          <w:szCs w:val="22"/>
        </w:rPr>
        <w:t>,</w:t>
      </w:r>
      <w:r>
        <w:rPr>
          <w:rFonts w:asciiTheme="minorHAnsi" w:hAnsiTheme="minorHAnsi" w:cstheme="minorHAnsi"/>
          <w:sz w:val="22"/>
          <w:szCs w:val="22"/>
        </w:rPr>
        <w:t xml:space="preserve"> </w:t>
      </w:r>
      <w:r w:rsidRPr="00EA4D97">
        <w:rPr>
          <w:rFonts w:asciiTheme="minorHAnsi" w:hAnsiTheme="minorHAnsi" w:cstheme="minorHAnsi"/>
          <w:sz w:val="22"/>
          <w:szCs w:val="22"/>
        </w:rPr>
        <w:t>or provide other relevant information</w:t>
      </w:r>
      <w:r>
        <w:rPr>
          <w:rFonts w:asciiTheme="minorHAnsi" w:hAnsiTheme="minorHAnsi" w:cstheme="minorHAnsi"/>
          <w:sz w:val="22"/>
          <w:szCs w:val="22"/>
        </w:rPr>
        <w:t>.</w:t>
      </w:r>
    </w:p>
    <w:p w14:paraId="2158B939" w14:textId="77777777" w:rsidR="009A27F0" w:rsidRDefault="009A27F0" w:rsidP="009A27F0">
      <w:pPr>
        <w:spacing w:line="360" w:lineRule="auto"/>
        <w:ind w:left="72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79B13CCA" w14:textId="77777777" w:rsidR="009A27F0" w:rsidRPr="00604E98" w:rsidRDefault="009A27F0" w:rsidP="009B4CFB">
      <w:pPr>
        <w:ind w:left="360"/>
        <w:jc w:val="both"/>
        <w:rPr>
          <w:rFonts w:asciiTheme="minorHAnsi" w:hAnsiTheme="minorHAnsi" w:cstheme="minorHAnsi"/>
          <w:sz w:val="22"/>
          <w:szCs w:val="22"/>
        </w:rPr>
      </w:pPr>
    </w:p>
    <w:p w14:paraId="176F97A9" w14:textId="4F79A127" w:rsidR="00BE2724" w:rsidRPr="009B4CFB" w:rsidRDefault="004F0317" w:rsidP="009B4CFB">
      <w:pPr>
        <w:jc w:val="both"/>
        <w:rPr>
          <w:rFonts w:ascii="Cambria" w:hAnsi="Cambria" w:cstheme="minorHAnsi"/>
          <w:b/>
          <w:bCs/>
          <w:sz w:val="22"/>
          <w:szCs w:val="22"/>
        </w:rPr>
      </w:pPr>
      <w:r>
        <w:rPr>
          <w:rFonts w:ascii="Cambria" w:hAnsi="Cambria" w:cstheme="minorHAnsi"/>
          <w:b/>
          <w:bCs/>
          <w:sz w:val="22"/>
          <w:szCs w:val="22"/>
        </w:rPr>
        <w:t>E</w:t>
      </w:r>
      <w:r w:rsidR="00BE2724" w:rsidRPr="009B4CFB">
        <w:rPr>
          <w:rFonts w:ascii="Cambria" w:hAnsi="Cambria" w:cstheme="minorHAnsi"/>
          <w:b/>
          <w:bCs/>
          <w:sz w:val="22"/>
          <w:szCs w:val="22"/>
        </w:rPr>
        <w:t xml:space="preserve">.   Service Information </w:t>
      </w:r>
    </w:p>
    <w:p w14:paraId="2F19E279" w14:textId="77777777" w:rsidR="00BE2724" w:rsidRPr="00BE2724" w:rsidRDefault="00BE2724" w:rsidP="009B4CFB">
      <w:pPr>
        <w:ind w:left="360"/>
        <w:jc w:val="both"/>
        <w:rPr>
          <w:rFonts w:asciiTheme="minorHAnsi" w:hAnsiTheme="minorHAnsi" w:cstheme="minorHAnsi"/>
          <w:sz w:val="22"/>
          <w:szCs w:val="22"/>
        </w:rPr>
      </w:pPr>
    </w:p>
    <w:p w14:paraId="61F5EBB4" w14:textId="7C424B79" w:rsidR="00BE2724" w:rsidRPr="00BE2724" w:rsidRDefault="00BE2724" w:rsidP="009B4CFB">
      <w:pPr>
        <w:pStyle w:val="ListParagraph"/>
        <w:numPr>
          <w:ilvl w:val="0"/>
          <w:numId w:val="30"/>
        </w:numPr>
        <w:jc w:val="both"/>
        <w:rPr>
          <w:rFonts w:asciiTheme="minorHAnsi" w:hAnsiTheme="minorHAnsi" w:cstheme="minorHAnsi"/>
          <w:sz w:val="22"/>
          <w:szCs w:val="22"/>
        </w:rPr>
      </w:pPr>
      <w:r w:rsidRPr="00BE2724">
        <w:rPr>
          <w:rFonts w:asciiTheme="minorHAnsi" w:hAnsiTheme="minorHAnsi" w:cstheme="minorHAnsi"/>
          <w:sz w:val="22"/>
          <w:szCs w:val="22"/>
        </w:rPr>
        <w:t xml:space="preserve">Describe how the agency would provide the proposed new or extended service to the subject territory.  Please identify any </w:t>
      </w:r>
      <w:r w:rsidR="008336E3">
        <w:rPr>
          <w:rFonts w:asciiTheme="minorHAnsi" w:hAnsiTheme="minorHAnsi" w:cstheme="minorHAnsi"/>
          <w:sz w:val="22"/>
          <w:szCs w:val="22"/>
        </w:rPr>
        <w:t>onsite and offsite</w:t>
      </w:r>
      <w:r w:rsidR="008336E3" w:rsidRPr="00BE2724">
        <w:rPr>
          <w:rFonts w:asciiTheme="minorHAnsi" w:hAnsiTheme="minorHAnsi" w:cstheme="minorHAnsi"/>
          <w:sz w:val="22"/>
          <w:szCs w:val="22"/>
        </w:rPr>
        <w:t xml:space="preserve"> </w:t>
      </w:r>
      <w:r w:rsidRPr="00BE2724">
        <w:rPr>
          <w:rFonts w:asciiTheme="minorHAnsi" w:hAnsiTheme="minorHAnsi" w:cstheme="minorHAnsi"/>
          <w:sz w:val="22"/>
          <w:szCs w:val="22"/>
        </w:rPr>
        <w:t>infrastructure or facility improvements</w:t>
      </w:r>
      <w:r w:rsidR="00F1710E">
        <w:rPr>
          <w:rFonts w:asciiTheme="minorHAnsi" w:hAnsiTheme="minorHAnsi" w:cstheme="minorHAnsi"/>
          <w:sz w:val="22"/>
          <w:szCs w:val="22"/>
        </w:rPr>
        <w:t>, any permits required from regulatory agencies,</w:t>
      </w:r>
      <w:r w:rsidRPr="00BE2724">
        <w:rPr>
          <w:rFonts w:asciiTheme="minorHAnsi" w:hAnsiTheme="minorHAnsi" w:cstheme="minorHAnsi"/>
          <w:sz w:val="22"/>
          <w:szCs w:val="22"/>
        </w:rPr>
        <w:t xml:space="preserve"> and associated funding requirements to provide service to the subject territory.</w:t>
      </w:r>
    </w:p>
    <w:p w14:paraId="4BE72516" w14:textId="77777777" w:rsidR="009B4CFB" w:rsidRPr="009B4CFB" w:rsidRDefault="009B4CFB" w:rsidP="009B4CFB">
      <w:pPr>
        <w:pStyle w:val="ListParagraph"/>
        <w:spacing w:line="360" w:lineRule="auto"/>
        <w:jc w:val="both"/>
        <w:rPr>
          <w:rFonts w:asciiTheme="minorHAnsi" w:hAnsiTheme="minorHAnsi" w:cstheme="minorHAnsi"/>
          <w:sz w:val="22"/>
          <w:szCs w:val="22"/>
          <w:u w:val="single"/>
        </w:rPr>
      </w:pP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p>
    <w:p w14:paraId="3C1192DD" w14:textId="77777777" w:rsidR="009B4CFB" w:rsidRPr="00BE2724" w:rsidRDefault="009B4CFB" w:rsidP="009B4CFB">
      <w:pPr>
        <w:ind w:left="360"/>
        <w:jc w:val="both"/>
        <w:rPr>
          <w:rFonts w:asciiTheme="minorHAnsi" w:hAnsiTheme="minorHAnsi" w:cstheme="minorHAnsi"/>
          <w:sz w:val="22"/>
          <w:szCs w:val="22"/>
        </w:rPr>
      </w:pPr>
    </w:p>
    <w:p w14:paraId="0A125B9F" w14:textId="03E46B69" w:rsidR="00BE2724" w:rsidRPr="00BE2724" w:rsidRDefault="00BE2724" w:rsidP="009B4CFB">
      <w:pPr>
        <w:pStyle w:val="ListParagraph"/>
        <w:numPr>
          <w:ilvl w:val="0"/>
          <w:numId w:val="30"/>
        </w:numPr>
        <w:jc w:val="both"/>
        <w:rPr>
          <w:rFonts w:asciiTheme="minorHAnsi" w:hAnsiTheme="minorHAnsi" w:cstheme="minorHAnsi"/>
          <w:sz w:val="22"/>
          <w:szCs w:val="22"/>
        </w:rPr>
      </w:pPr>
      <w:r w:rsidRPr="00BE2724">
        <w:rPr>
          <w:rFonts w:asciiTheme="minorHAnsi" w:hAnsiTheme="minorHAnsi" w:cstheme="minorHAnsi"/>
          <w:sz w:val="22"/>
          <w:szCs w:val="22"/>
        </w:rPr>
        <w:t>If the proposed new or extended service involves water or sewer, identify the anticipated demand in terms of use (i.e., gallons</w:t>
      </w:r>
      <w:r w:rsidR="00F928AB">
        <w:rPr>
          <w:rFonts w:asciiTheme="minorHAnsi" w:hAnsiTheme="minorHAnsi" w:cstheme="minorHAnsi"/>
          <w:sz w:val="22"/>
          <w:szCs w:val="22"/>
        </w:rPr>
        <w:t>, acre-feet</w:t>
      </w:r>
      <w:r w:rsidRPr="00BE2724">
        <w:rPr>
          <w:rFonts w:asciiTheme="minorHAnsi" w:hAnsiTheme="minorHAnsi" w:cstheme="minorHAnsi"/>
          <w:sz w:val="22"/>
          <w:szCs w:val="22"/>
        </w:rPr>
        <w:t>)</w:t>
      </w:r>
      <w:r w:rsidR="00F928AB">
        <w:rPr>
          <w:rFonts w:asciiTheme="minorHAnsi" w:hAnsiTheme="minorHAnsi" w:cstheme="minorHAnsi"/>
          <w:sz w:val="22"/>
          <w:szCs w:val="22"/>
        </w:rPr>
        <w:t xml:space="preserve"> and frequency of delivery (per day/month/etc.)</w:t>
      </w:r>
      <w:r w:rsidRPr="00BE2724">
        <w:rPr>
          <w:rFonts w:asciiTheme="minorHAnsi" w:hAnsiTheme="minorHAnsi" w:cstheme="minorHAnsi"/>
          <w:sz w:val="22"/>
          <w:szCs w:val="22"/>
        </w:rPr>
        <w:t xml:space="preserve"> associated with serving the subject territory.  For extended service, please estimate the difference in comparison to existing demand.  </w:t>
      </w:r>
    </w:p>
    <w:p w14:paraId="49244E13" w14:textId="11E2FBEB" w:rsidR="009B4CFB" w:rsidRPr="009B4CFB" w:rsidRDefault="009B4CFB" w:rsidP="009B4CFB">
      <w:pPr>
        <w:spacing w:line="360" w:lineRule="auto"/>
        <w:ind w:left="72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81DAA72" w14:textId="10D409CB" w:rsidR="00BE2724" w:rsidRPr="00BE2724" w:rsidRDefault="00BE2724" w:rsidP="009B4CFB">
      <w:pPr>
        <w:ind w:left="720" w:hanging="360"/>
        <w:jc w:val="both"/>
        <w:rPr>
          <w:rFonts w:asciiTheme="minorHAnsi" w:hAnsiTheme="minorHAnsi" w:cstheme="minorHAnsi"/>
          <w:sz w:val="22"/>
          <w:szCs w:val="22"/>
        </w:rPr>
      </w:pPr>
    </w:p>
    <w:p w14:paraId="3F500819" w14:textId="50C816B5" w:rsidR="00F928AB" w:rsidRPr="00BE2724" w:rsidRDefault="00F928AB" w:rsidP="00F928AB">
      <w:pPr>
        <w:pStyle w:val="ListParagraph"/>
        <w:numPr>
          <w:ilvl w:val="0"/>
          <w:numId w:val="30"/>
        </w:numPr>
        <w:jc w:val="both"/>
        <w:rPr>
          <w:rFonts w:asciiTheme="minorHAnsi" w:hAnsiTheme="minorHAnsi" w:cstheme="minorHAnsi"/>
          <w:sz w:val="22"/>
          <w:szCs w:val="22"/>
        </w:rPr>
      </w:pPr>
      <w:r>
        <w:rPr>
          <w:rFonts w:asciiTheme="minorHAnsi" w:hAnsiTheme="minorHAnsi" w:cstheme="minorHAnsi"/>
          <w:sz w:val="22"/>
          <w:szCs w:val="22"/>
        </w:rPr>
        <w:t xml:space="preserve">Describe compensation for the </w:t>
      </w:r>
      <w:r w:rsidR="00266C1A">
        <w:rPr>
          <w:rFonts w:asciiTheme="minorHAnsi" w:hAnsiTheme="minorHAnsi" w:cstheme="minorHAnsi"/>
          <w:sz w:val="22"/>
          <w:szCs w:val="22"/>
        </w:rPr>
        <w:t xml:space="preserve">proposed </w:t>
      </w:r>
      <w:r>
        <w:rPr>
          <w:rFonts w:asciiTheme="minorHAnsi" w:hAnsiTheme="minorHAnsi" w:cstheme="minorHAnsi"/>
          <w:sz w:val="22"/>
          <w:szCs w:val="22"/>
        </w:rPr>
        <w:t>service (i.e., fee/household, fee/truck/tank, etc.)</w:t>
      </w:r>
      <w:r w:rsidRPr="00BE2724">
        <w:rPr>
          <w:rFonts w:asciiTheme="minorHAnsi" w:hAnsiTheme="minorHAnsi" w:cstheme="minorHAnsi"/>
          <w:sz w:val="22"/>
          <w:szCs w:val="22"/>
        </w:rPr>
        <w:t xml:space="preserve">.  </w:t>
      </w:r>
    </w:p>
    <w:p w14:paraId="7C538078" w14:textId="6288FE9C" w:rsidR="00F928AB" w:rsidRDefault="00F928AB" w:rsidP="00F928AB">
      <w:pPr>
        <w:spacing w:line="360" w:lineRule="auto"/>
        <w:ind w:left="72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C9CA12E" w14:textId="77777777" w:rsidR="00F928AB" w:rsidRPr="009B4CFB" w:rsidRDefault="00F928AB" w:rsidP="00F928AB">
      <w:pPr>
        <w:ind w:left="720"/>
        <w:jc w:val="both"/>
        <w:rPr>
          <w:rFonts w:asciiTheme="minorHAnsi" w:hAnsiTheme="minorHAnsi" w:cstheme="minorHAnsi"/>
          <w:sz w:val="22"/>
          <w:szCs w:val="22"/>
          <w:u w:val="single"/>
        </w:rPr>
      </w:pPr>
    </w:p>
    <w:p w14:paraId="57E489CA" w14:textId="582B4ADB" w:rsidR="00BE2724" w:rsidRPr="00BE2724" w:rsidRDefault="00BE2724" w:rsidP="009B4CFB">
      <w:pPr>
        <w:pStyle w:val="ListParagraph"/>
        <w:numPr>
          <w:ilvl w:val="0"/>
          <w:numId w:val="30"/>
        </w:numPr>
        <w:jc w:val="both"/>
        <w:rPr>
          <w:rFonts w:asciiTheme="minorHAnsi" w:hAnsiTheme="minorHAnsi" w:cstheme="minorHAnsi"/>
          <w:sz w:val="22"/>
          <w:szCs w:val="22"/>
        </w:rPr>
      </w:pPr>
      <w:r w:rsidRPr="00BE2724">
        <w:rPr>
          <w:rFonts w:asciiTheme="minorHAnsi" w:hAnsiTheme="minorHAnsi" w:cstheme="minorHAnsi"/>
          <w:sz w:val="22"/>
          <w:szCs w:val="22"/>
        </w:rPr>
        <w:t xml:space="preserve">Does the agency have sufficient capacities to provide the proposed new or extended service to the subject territory without adversely effecting existing service levels?  </w:t>
      </w:r>
    </w:p>
    <w:p w14:paraId="55A20B6E" w14:textId="5DACCC3E" w:rsidR="009B4CFB" w:rsidRPr="009B4CFB" w:rsidRDefault="009B4CFB" w:rsidP="009B4CFB">
      <w:pPr>
        <w:spacing w:line="360" w:lineRule="auto"/>
        <w:ind w:left="72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ED21279" w14:textId="77777777" w:rsidR="00BE2724" w:rsidRPr="00BE2724" w:rsidRDefault="00BE2724" w:rsidP="009B4CFB">
      <w:pPr>
        <w:ind w:left="360"/>
        <w:jc w:val="both"/>
        <w:rPr>
          <w:rFonts w:asciiTheme="minorHAnsi" w:hAnsiTheme="minorHAnsi" w:cstheme="minorHAnsi"/>
          <w:sz w:val="22"/>
          <w:szCs w:val="22"/>
        </w:rPr>
      </w:pPr>
    </w:p>
    <w:p w14:paraId="60E14BE7" w14:textId="4ADFAD7B" w:rsidR="00BE2724" w:rsidRDefault="00BE2724" w:rsidP="009B4CFB">
      <w:pPr>
        <w:pStyle w:val="ListParagraph"/>
        <w:numPr>
          <w:ilvl w:val="0"/>
          <w:numId w:val="30"/>
        </w:numPr>
        <w:jc w:val="both"/>
        <w:rPr>
          <w:rFonts w:asciiTheme="minorHAnsi" w:hAnsiTheme="minorHAnsi" w:cstheme="minorHAnsi"/>
          <w:sz w:val="22"/>
          <w:szCs w:val="22"/>
        </w:rPr>
      </w:pPr>
      <w:r w:rsidRPr="00BE2724">
        <w:rPr>
          <w:rFonts w:asciiTheme="minorHAnsi" w:hAnsiTheme="minorHAnsi" w:cstheme="minorHAnsi"/>
          <w:sz w:val="22"/>
          <w:szCs w:val="22"/>
        </w:rPr>
        <w:lastRenderedPageBreak/>
        <w:t>What services, if any, are currently provided to the subject territory?</w:t>
      </w:r>
    </w:p>
    <w:p w14:paraId="28C3360C" w14:textId="09700470" w:rsidR="009B4CFB" w:rsidRDefault="009B4CFB" w:rsidP="009B4CFB">
      <w:pPr>
        <w:pStyle w:val="ListParagraph"/>
        <w:spacing w:line="360" w:lineRule="auto"/>
        <w:jc w:val="both"/>
        <w:rPr>
          <w:rFonts w:asciiTheme="minorHAnsi" w:hAnsiTheme="minorHAnsi" w:cstheme="minorHAnsi"/>
          <w:sz w:val="22"/>
          <w:szCs w:val="22"/>
          <w:u w:val="single"/>
        </w:rPr>
      </w:pP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r w:rsidRPr="009B4CFB">
        <w:rPr>
          <w:rFonts w:asciiTheme="minorHAnsi" w:hAnsiTheme="minorHAnsi" w:cstheme="minorHAnsi"/>
          <w:sz w:val="22"/>
          <w:szCs w:val="22"/>
          <w:u w:val="single"/>
        </w:rPr>
        <w:tab/>
      </w:r>
    </w:p>
    <w:p w14:paraId="296704B2" w14:textId="77777777" w:rsidR="004D37F2" w:rsidRPr="009B4CFB" w:rsidRDefault="004D37F2" w:rsidP="00604E98">
      <w:pPr>
        <w:pStyle w:val="ListParagraph"/>
        <w:jc w:val="both"/>
        <w:rPr>
          <w:rFonts w:asciiTheme="minorHAnsi" w:hAnsiTheme="minorHAnsi" w:cstheme="minorHAnsi"/>
          <w:sz w:val="22"/>
          <w:szCs w:val="22"/>
          <w:u w:val="single"/>
        </w:rPr>
      </w:pPr>
    </w:p>
    <w:p w14:paraId="3E29C452" w14:textId="14047102" w:rsidR="00BE2724" w:rsidRPr="00604E98" w:rsidRDefault="004F0317" w:rsidP="00604E98">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 xml:space="preserve">Are there any </w:t>
      </w:r>
      <w:r w:rsidR="004D37F2" w:rsidRPr="004D37F2">
        <w:rPr>
          <w:rFonts w:asciiTheme="minorHAnsi" w:hAnsiTheme="minorHAnsi" w:cstheme="minorHAnsi"/>
          <w:sz w:val="22"/>
          <w:szCs w:val="22"/>
        </w:rPr>
        <w:t>alternate service provider</w:t>
      </w:r>
      <w:r w:rsidR="004D37F2">
        <w:rPr>
          <w:rFonts w:asciiTheme="minorHAnsi" w:hAnsiTheme="minorHAnsi" w:cstheme="minorHAnsi"/>
          <w:sz w:val="22"/>
          <w:szCs w:val="22"/>
        </w:rPr>
        <w:t>s or other service options available to the subject territory?</w:t>
      </w:r>
    </w:p>
    <w:p w14:paraId="6F286708" w14:textId="77777777" w:rsidR="004F0317" w:rsidRDefault="004F0317" w:rsidP="004F0317">
      <w:pPr>
        <w:spacing w:line="360" w:lineRule="auto"/>
        <w:ind w:left="72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A8AF00F" w14:textId="77777777" w:rsidR="004F0317" w:rsidRDefault="004F0317" w:rsidP="009B4CFB">
      <w:pPr>
        <w:ind w:left="360"/>
        <w:jc w:val="both"/>
        <w:rPr>
          <w:rFonts w:asciiTheme="minorHAnsi" w:hAnsiTheme="minorHAnsi" w:cstheme="minorHAnsi"/>
          <w:sz w:val="22"/>
          <w:szCs w:val="22"/>
        </w:rPr>
      </w:pPr>
    </w:p>
    <w:p w14:paraId="7CE94B39" w14:textId="77777777" w:rsidR="004F0317" w:rsidRPr="00BE2724" w:rsidRDefault="004F0317" w:rsidP="009B4CFB">
      <w:pPr>
        <w:ind w:left="360"/>
        <w:jc w:val="both"/>
        <w:rPr>
          <w:rFonts w:asciiTheme="minorHAnsi" w:hAnsiTheme="minorHAnsi" w:cstheme="minorHAnsi"/>
          <w:sz w:val="22"/>
          <w:szCs w:val="22"/>
        </w:rPr>
      </w:pPr>
    </w:p>
    <w:p w14:paraId="6FC19161" w14:textId="07CC625C" w:rsidR="00BE2724" w:rsidRPr="009B4CFB" w:rsidRDefault="004F0317" w:rsidP="0049396B">
      <w:pPr>
        <w:jc w:val="both"/>
        <w:rPr>
          <w:rFonts w:ascii="Cambria" w:hAnsi="Cambria" w:cstheme="minorHAnsi"/>
          <w:b/>
          <w:bCs/>
          <w:sz w:val="22"/>
          <w:szCs w:val="22"/>
        </w:rPr>
      </w:pPr>
      <w:r>
        <w:rPr>
          <w:rFonts w:ascii="Cambria" w:hAnsi="Cambria" w:cstheme="minorHAnsi"/>
          <w:b/>
          <w:bCs/>
          <w:sz w:val="22"/>
          <w:szCs w:val="22"/>
        </w:rPr>
        <w:t>F</w:t>
      </w:r>
      <w:r w:rsidR="00BE2724" w:rsidRPr="009B4CFB">
        <w:rPr>
          <w:rFonts w:ascii="Cambria" w:hAnsi="Cambria" w:cstheme="minorHAnsi"/>
          <w:b/>
          <w:bCs/>
          <w:sz w:val="22"/>
          <w:szCs w:val="22"/>
        </w:rPr>
        <w:t xml:space="preserve">.   </w:t>
      </w:r>
      <w:r>
        <w:rPr>
          <w:rFonts w:ascii="Cambria" w:hAnsi="Cambria" w:cstheme="minorHAnsi"/>
          <w:b/>
          <w:bCs/>
          <w:sz w:val="22"/>
          <w:szCs w:val="22"/>
        </w:rPr>
        <w:t>Land Use</w:t>
      </w:r>
      <w:r w:rsidRPr="009B4CFB">
        <w:rPr>
          <w:rFonts w:ascii="Cambria" w:hAnsi="Cambria" w:cstheme="minorHAnsi"/>
          <w:b/>
          <w:bCs/>
          <w:sz w:val="22"/>
          <w:szCs w:val="22"/>
        </w:rPr>
        <w:t xml:space="preserve"> </w:t>
      </w:r>
      <w:r w:rsidR="00BE2724" w:rsidRPr="009B4CFB">
        <w:rPr>
          <w:rFonts w:ascii="Cambria" w:hAnsi="Cambria" w:cstheme="minorHAnsi"/>
          <w:b/>
          <w:bCs/>
          <w:sz w:val="22"/>
          <w:szCs w:val="22"/>
        </w:rPr>
        <w:t xml:space="preserve">Information </w:t>
      </w:r>
    </w:p>
    <w:p w14:paraId="6FF32F2C" w14:textId="77777777" w:rsidR="00BE2724" w:rsidRPr="00BE2724" w:rsidRDefault="00BE2724" w:rsidP="009B4CFB">
      <w:pPr>
        <w:ind w:left="360"/>
        <w:jc w:val="both"/>
        <w:rPr>
          <w:rFonts w:asciiTheme="minorHAnsi" w:hAnsiTheme="minorHAnsi" w:cstheme="minorHAnsi"/>
          <w:sz w:val="22"/>
          <w:szCs w:val="22"/>
        </w:rPr>
      </w:pPr>
    </w:p>
    <w:p w14:paraId="7158A774" w14:textId="0447539C" w:rsidR="00BE2724" w:rsidRPr="00BE2724" w:rsidRDefault="00BE2724" w:rsidP="00604E98">
      <w:pPr>
        <w:pStyle w:val="ListParagraph"/>
        <w:numPr>
          <w:ilvl w:val="0"/>
          <w:numId w:val="38"/>
        </w:numPr>
        <w:jc w:val="both"/>
        <w:rPr>
          <w:rFonts w:asciiTheme="minorHAnsi" w:hAnsiTheme="minorHAnsi" w:cstheme="minorHAnsi"/>
          <w:sz w:val="22"/>
          <w:szCs w:val="22"/>
        </w:rPr>
      </w:pPr>
      <w:r w:rsidRPr="00BE2724">
        <w:rPr>
          <w:rFonts w:asciiTheme="minorHAnsi" w:hAnsiTheme="minorHAnsi" w:cstheme="minorHAnsi"/>
          <w:sz w:val="22"/>
          <w:szCs w:val="22"/>
        </w:rPr>
        <w:t>Identify the subject territory’s land use designation</w:t>
      </w:r>
      <w:r w:rsidR="00CB5773">
        <w:rPr>
          <w:rFonts w:asciiTheme="minorHAnsi" w:hAnsiTheme="minorHAnsi" w:cstheme="minorHAnsi"/>
          <w:sz w:val="22"/>
          <w:szCs w:val="22"/>
        </w:rPr>
        <w:t>,</w:t>
      </w:r>
      <w:r w:rsidRPr="00BE2724">
        <w:rPr>
          <w:rFonts w:asciiTheme="minorHAnsi" w:hAnsiTheme="minorHAnsi" w:cstheme="minorHAnsi"/>
          <w:sz w:val="22"/>
          <w:szCs w:val="22"/>
        </w:rPr>
        <w:t xml:space="preserve"> zoning</w:t>
      </w:r>
      <w:r w:rsidR="00CB5773">
        <w:rPr>
          <w:rFonts w:asciiTheme="minorHAnsi" w:hAnsiTheme="minorHAnsi" w:cstheme="minorHAnsi"/>
          <w:sz w:val="22"/>
          <w:szCs w:val="22"/>
        </w:rPr>
        <w:t xml:space="preserve">, </w:t>
      </w:r>
      <w:r w:rsidR="004F0317">
        <w:rPr>
          <w:rFonts w:asciiTheme="minorHAnsi" w:hAnsiTheme="minorHAnsi" w:cstheme="minorHAnsi"/>
          <w:sz w:val="22"/>
          <w:szCs w:val="22"/>
        </w:rPr>
        <w:t xml:space="preserve">and </w:t>
      </w:r>
      <w:r w:rsidRPr="00BE2724">
        <w:rPr>
          <w:rFonts w:asciiTheme="minorHAnsi" w:hAnsiTheme="minorHAnsi" w:cstheme="minorHAnsi"/>
          <w:sz w:val="22"/>
          <w:szCs w:val="22"/>
        </w:rPr>
        <w:t>minimum parcel density requirements</w:t>
      </w:r>
      <w:r w:rsidR="00CB5773">
        <w:rPr>
          <w:rFonts w:asciiTheme="minorHAnsi" w:hAnsiTheme="minorHAnsi" w:cstheme="minorHAnsi"/>
          <w:sz w:val="22"/>
          <w:szCs w:val="22"/>
        </w:rPr>
        <w:t xml:space="preserve"> and </w:t>
      </w:r>
      <w:r w:rsidR="004F0317">
        <w:rPr>
          <w:rFonts w:asciiTheme="minorHAnsi" w:hAnsiTheme="minorHAnsi" w:cstheme="minorHAnsi"/>
          <w:sz w:val="22"/>
          <w:szCs w:val="22"/>
        </w:rPr>
        <w:t>clarify</w:t>
      </w:r>
      <w:r w:rsidR="00CB5773">
        <w:rPr>
          <w:rFonts w:asciiTheme="minorHAnsi" w:hAnsiTheme="minorHAnsi" w:cstheme="minorHAnsi"/>
          <w:sz w:val="22"/>
          <w:szCs w:val="22"/>
        </w:rPr>
        <w:t xml:space="preserve"> whether the proposed </w:t>
      </w:r>
      <w:r w:rsidR="00E770A4">
        <w:rPr>
          <w:rFonts w:asciiTheme="minorHAnsi" w:hAnsiTheme="minorHAnsi" w:cstheme="minorHAnsi"/>
          <w:sz w:val="22"/>
          <w:szCs w:val="22"/>
        </w:rPr>
        <w:t xml:space="preserve">provision of </w:t>
      </w:r>
      <w:r w:rsidR="00CB5773" w:rsidRPr="00CB5773">
        <w:rPr>
          <w:rFonts w:asciiTheme="minorHAnsi" w:hAnsiTheme="minorHAnsi" w:cstheme="minorHAnsi"/>
          <w:sz w:val="22"/>
          <w:szCs w:val="22"/>
        </w:rPr>
        <w:t>service</w:t>
      </w:r>
      <w:r w:rsidR="00E770A4">
        <w:rPr>
          <w:rFonts w:asciiTheme="minorHAnsi" w:hAnsiTheme="minorHAnsi" w:cstheme="minorHAnsi"/>
          <w:sz w:val="22"/>
          <w:szCs w:val="22"/>
        </w:rPr>
        <w:t>(</w:t>
      </w:r>
      <w:r w:rsidR="00CB5773" w:rsidRPr="00CB5773">
        <w:rPr>
          <w:rFonts w:asciiTheme="minorHAnsi" w:hAnsiTheme="minorHAnsi" w:cstheme="minorHAnsi"/>
          <w:sz w:val="22"/>
          <w:szCs w:val="22"/>
        </w:rPr>
        <w:t>s</w:t>
      </w:r>
      <w:r w:rsidR="00E770A4">
        <w:rPr>
          <w:rFonts w:asciiTheme="minorHAnsi" w:hAnsiTheme="minorHAnsi" w:cstheme="minorHAnsi"/>
          <w:sz w:val="22"/>
          <w:szCs w:val="22"/>
        </w:rPr>
        <w:t>)</w:t>
      </w:r>
      <w:r w:rsidR="00CB5773" w:rsidRPr="00CB5773">
        <w:rPr>
          <w:rFonts w:asciiTheme="minorHAnsi" w:hAnsiTheme="minorHAnsi" w:cstheme="minorHAnsi"/>
          <w:sz w:val="22"/>
          <w:szCs w:val="22"/>
        </w:rPr>
        <w:t xml:space="preserve"> </w:t>
      </w:r>
      <w:r w:rsidR="00CB5773">
        <w:rPr>
          <w:rFonts w:asciiTheme="minorHAnsi" w:hAnsiTheme="minorHAnsi" w:cstheme="minorHAnsi"/>
          <w:sz w:val="22"/>
          <w:szCs w:val="22"/>
        </w:rPr>
        <w:t xml:space="preserve">will </w:t>
      </w:r>
      <w:r w:rsidR="00E770A4">
        <w:rPr>
          <w:rFonts w:asciiTheme="minorHAnsi" w:hAnsiTheme="minorHAnsi" w:cstheme="minorHAnsi"/>
          <w:sz w:val="22"/>
          <w:szCs w:val="22"/>
        </w:rPr>
        <w:t xml:space="preserve">increase onsite development potential or </w:t>
      </w:r>
      <w:r w:rsidR="00CB5773" w:rsidRPr="00CB5773">
        <w:rPr>
          <w:rFonts w:asciiTheme="minorHAnsi" w:hAnsiTheme="minorHAnsi" w:cstheme="minorHAnsi"/>
          <w:sz w:val="22"/>
          <w:szCs w:val="22"/>
        </w:rPr>
        <w:t>be growth inducing</w:t>
      </w:r>
      <w:r w:rsidR="004F0317">
        <w:rPr>
          <w:rFonts w:asciiTheme="minorHAnsi" w:hAnsiTheme="minorHAnsi" w:cstheme="minorHAnsi"/>
          <w:sz w:val="22"/>
          <w:szCs w:val="22"/>
        </w:rPr>
        <w:t xml:space="preserve"> for the area</w:t>
      </w:r>
      <w:r w:rsidRPr="00BE2724">
        <w:rPr>
          <w:rFonts w:asciiTheme="minorHAnsi" w:hAnsiTheme="minorHAnsi" w:cstheme="minorHAnsi"/>
          <w:sz w:val="22"/>
          <w:szCs w:val="22"/>
        </w:rPr>
        <w:t>.</w:t>
      </w:r>
    </w:p>
    <w:p w14:paraId="297C10E7" w14:textId="27FF2D5D" w:rsidR="0054500A" w:rsidRPr="009B4CFB" w:rsidRDefault="0054500A" w:rsidP="0054500A">
      <w:pPr>
        <w:spacing w:line="360" w:lineRule="auto"/>
        <w:ind w:left="72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16D872BD" w14:textId="77777777" w:rsidR="00BE2724" w:rsidRPr="00BE2724" w:rsidRDefault="00BE2724" w:rsidP="009B4CFB">
      <w:pPr>
        <w:ind w:left="360"/>
        <w:jc w:val="both"/>
        <w:rPr>
          <w:rFonts w:asciiTheme="minorHAnsi" w:hAnsiTheme="minorHAnsi" w:cstheme="minorHAnsi"/>
          <w:sz w:val="22"/>
          <w:szCs w:val="22"/>
        </w:rPr>
      </w:pPr>
    </w:p>
    <w:p w14:paraId="65418860" w14:textId="4D49F2B0" w:rsidR="00BE2724" w:rsidRPr="00BE2724" w:rsidRDefault="00BE2724" w:rsidP="00604E98">
      <w:pPr>
        <w:pStyle w:val="ListParagraph"/>
        <w:numPr>
          <w:ilvl w:val="0"/>
          <w:numId w:val="38"/>
        </w:numPr>
        <w:jc w:val="both"/>
        <w:rPr>
          <w:rFonts w:asciiTheme="minorHAnsi" w:hAnsiTheme="minorHAnsi" w:cstheme="minorHAnsi"/>
          <w:sz w:val="22"/>
          <w:szCs w:val="22"/>
        </w:rPr>
      </w:pPr>
      <w:r w:rsidRPr="00BE2724">
        <w:rPr>
          <w:rFonts w:asciiTheme="minorHAnsi" w:hAnsiTheme="minorHAnsi" w:cstheme="minorHAnsi"/>
          <w:sz w:val="22"/>
          <w:szCs w:val="22"/>
        </w:rPr>
        <w:t xml:space="preserve">Are there any proposed or approved, but not yet built, development projects involving the subject territory?  </w:t>
      </w:r>
    </w:p>
    <w:p w14:paraId="5A7FFEC1" w14:textId="2A630148" w:rsidR="00BE2724" w:rsidRPr="00BE2724" w:rsidRDefault="00DB013E" w:rsidP="009B4CFB">
      <w:pPr>
        <w:ind w:left="360" w:firstLine="360"/>
        <w:jc w:val="both"/>
        <w:rPr>
          <w:rFonts w:asciiTheme="minorHAnsi" w:hAnsiTheme="minorHAnsi" w:cstheme="minorHAnsi"/>
          <w:sz w:val="22"/>
          <w:szCs w:val="22"/>
        </w:rPr>
      </w:pPr>
      <w:r w:rsidRPr="002C71A2">
        <w:rPr>
          <w:rFonts w:asciiTheme="minorHAnsi" w:hAnsiTheme="minorHAnsi" w:cstheme="minorHAnsi"/>
          <w:sz w:val="32"/>
          <w:szCs w:val="22"/>
        </w:rPr>
        <w:t>□</w:t>
      </w:r>
      <w:r>
        <w:rPr>
          <w:rFonts w:asciiTheme="minorHAnsi" w:hAnsiTheme="minorHAnsi" w:cstheme="minorHAnsi"/>
          <w:sz w:val="32"/>
          <w:szCs w:val="22"/>
        </w:rPr>
        <w:t xml:space="preserve"> </w:t>
      </w:r>
      <w:r w:rsidR="00BE2724" w:rsidRPr="00BE2724">
        <w:rPr>
          <w:rFonts w:asciiTheme="minorHAnsi" w:hAnsiTheme="minorHAnsi" w:cstheme="minorHAnsi"/>
          <w:sz w:val="22"/>
          <w:szCs w:val="22"/>
        </w:rPr>
        <w:t xml:space="preserve">Yes       </w:t>
      </w:r>
      <w:r w:rsidR="002C71A2">
        <w:rPr>
          <w:rFonts w:asciiTheme="minorHAnsi" w:hAnsiTheme="minorHAnsi" w:cstheme="minorHAnsi"/>
          <w:sz w:val="22"/>
          <w:szCs w:val="22"/>
        </w:rPr>
        <w:tab/>
      </w:r>
      <w:r w:rsidRPr="002C71A2">
        <w:rPr>
          <w:rFonts w:asciiTheme="minorHAnsi" w:hAnsiTheme="minorHAnsi" w:cstheme="minorHAnsi"/>
          <w:sz w:val="32"/>
          <w:szCs w:val="22"/>
        </w:rPr>
        <w:t>□</w:t>
      </w:r>
      <w:r>
        <w:rPr>
          <w:rFonts w:asciiTheme="minorHAnsi" w:hAnsiTheme="minorHAnsi" w:cstheme="minorHAnsi"/>
          <w:sz w:val="32"/>
          <w:szCs w:val="22"/>
        </w:rPr>
        <w:t xml:space="preserve"> </w:t>
      </w:r>
      <w:r w:rsidR="00BE2724" w:rsidRPr="00BE2724">
        <w:rPr>
          <w:rFonts w:asciiTheme="minorHAnsi" w:hAnsiTheme="minorHAnsi" w:cstheme="minorHAnsi"/>
          <w:sz w:val="22"/>
          <w:szCs w:val="22"/>
        </w:rPr>
        <w:t xml:space="preserve">No  </w:t>
      </w:r>
    </w:p>
    <w:p w14:paraId="7B5D0727" w14:textId="77777777" w:rsidR="00BE2724" w:rsidRPr="00990969" w:rsidRDefault="00BE2724" w:rsidP="009B4CFB">
      <w:pPr>
        <w:ind w:left="360"/>
        <w:jc w:val="both"/>
        <w:rPr>
          <w:rFonts w:asciiTheme="minorHAnsi" w:hAnsiTheme="minorHAnsi" w:cstheme="minorHAnsi"/>
          <w:sz w:val="14"/>
          <w:szCs w:val="14"/>
        </w:rPr>
      </w:pPr>
      <w:r w:rsidRPr="00BE2724">
        <w:rPr>
          <w:rFonts w:asciiTheme="minorHAnsi" w:hAnsiTheme="minorHAnsi" w:cstheme="minorHAnsi"/>
          <w:sz w:val="22"/>
          <w:szCs w:val="22"/>
        </w:rPr>
        <w:t xml:space="preserve"> </w:t>
      </w:r>
    </w:p>
    <w:p w14:paraId="6762CA21" w14:textId="3334FF0C" w:rsidR="00BE2724" w:rsidRDefault="00BE2724" w:rsidP="009B4CFB">
      <w:pPr>
        <w:ind w:left="360"/>
        <w:jc w:val="both"/>
        <w:rPr>
          <w:rFonts w:asciiTheme="minorHAnsi" w:hAnsiTheme="minorHAnsi" w:cstheme="minorHAnsi"/>
          <w:sz w:val="22"/>
          <w:szCs w:val="22"/>
        </w:rPr>
      </w:pPr>
      <w:r w:rsidRPr="00BE2724">
        <w:rPr>
          <w:rFonts w:asciiTheme="minorHAnsi" w:hAnsiTheme="minorHAnsi" w:cstheme="minorHAnsi"/>
          <w:sz w:val="22"/>
          <w:szCs w:val="22"/>
        </w:rPr>
        <w:t xml:space="preserve"> </w:t>
      </w:r>
      <w:r>
        <w:rPr>
          <w:rFonts w:asciiTheme="minorHAnsi" w:hAnsiTheme="minorHAnsi" w:cstheme="minorHAnsi"/>
          <w:sz w:val="22"/>
          <w:szCs w:val="22"/>
        </w:rPr>
        <w:tab/>
      </w:r>
      <w:r w:rsidRPr="00BE2724">
        <w:rPr>
          <w:rFonts w:asciiTheme="minorHAnsi" w:hAnsiTheme="minorHAnsi" w:cstheme="minorHAnsi"/>
          <w:sz w:val="22"/>
          <w:szCs w:val="22"/>
        </w:rPr>
        <w:t>If yes, describe the proposed projects or land use entitlements</w:t>
      </w:r>
      <w:r w:rsidR="00282BDA">
        <w:rPr>
          <w:rFonts w:asciiTheme="minorHAnsi" w:hAnsiTheme="minorHAnsi" w:cstheme="minorHAnsi"/>
          <w:sz w:val="22"/>
          <w:szCs w:val="22"/>
        </w:rPr>
        <w:t xml:space="preserve"> and the timeline for implementation</w:t>
      </w:r>
      <w:r w:rsidRPr="00BE2724">
        <w:rPr>
          <w:rFonts w:asciiTheme="minorHAnsi" w:hAnsiTheme="minorHAnsi" w:cstheme="minorHAnsi"/>
          <w:sz w:val="22"/>
          <w:szCs w:val="22"/>
        </w:rPr>
        <w:t>.</w:t>
      </w:r>
    </w:p>
    <w:p w14:paraId="6F264E2D" w14:textId="3F3E9ACC" w:rsidR="009B4CFB" w:rsidRPr="009B4CFB" w:rsidRDefault="009B4CFB" w:rsidP="009B4CFB">
      <w:pPr>
        <w:spacing w:line="360" w:lineRule="auto"/>
        <w:ind w:left="720"/>
        <w:jc w:val="both"/>
        <w:rPr>
          <w:rFonts w:asciiTheme="minorHAnsi" w:hAnsiTheme="minorHAnsi" w:cstheme="minorHAnsi"/>
          <w:sz w:val="22"/>
          <w:szCs w:val="22"/>
          <w:u w:val="single"/>
        </w:rPr>
      </w:pP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35D5920" w14:textId="5057A798" w:rsidR="00BE2724" w:rsidRDefault="00BE2724" w:rsidP="009B4CFB">
      <w:pPr>
        <w:ind w:left="360"/>
        <w:jc w:val="both"/>
        <w:rPr>
          <w:rFonts w:asciiTheme="minorHAnsi" w:hAnsiTheme="minorHAnsi" w:cstheme="minorHAnsi"/>
          <w:sz w:val="22"/>
          <w:szCs w:val="22"/>
        </w:rPr>
      </w:pPr>
      <w:r w:rsidRPr="00BE2724">
        <w:rPr>
          <w:rFonts w:asciiTheme="minorHAnsi" w:hAnsiTheme="minorHAnsi" w:cstheme="minorHAnsi"/>
          <w:sz w:val="22"/>
          <w:szCs w:val="22"/>
        </w:rPr>
        <w:t xml:space="preserve">  </w:t>
      </w:r>
    </w:p>
    <w:p w14:paraId="7DCC221D" w14:textId="13294BAD" w:rsidR="00BE2724" w:rsidRPr="00BE2724" w:rsidRDefault="00BE2724" w:rsidP="00604E98">
      <w:pPr>
        <w:pStyle w:val="ListParagraph"/>
        <w:numPr>
          <w:ilvl w:val="0"/>
          <w:numId w:val="38"/>
        </w:numPr>
        <w:jc w:val="both"/>
        <w:rPr>
          <w:rFonts w:asciiTheme="minorHAnsi" w:hAnsiTheme="minorHAnsi" w:cstheme="minorHAnsi"/>
          <w:sz w:val="22"/>
          <w:szCs w:val="22"/>
        </w:rPr>
      </w:pPr>
      <w:r w:rsidRPr="00BE2724">
        <w:rPr>
          <w:rFonts w:asciiTheme="minorHAnsi" w:hAnsiTheme="minorHAnsi" w:cstheme="minorHAnsi"/>
          <w:sz w:val="22"/>
          <w:szCs w:val="22"/>
        </w:rPr>
        <w:t xml:space="preserve">The Commission’s action regarding this request by the agency to provide new or extended services outside its jurisdictional boundary is subject to the requirements of the California Environmental Quality Act (CEQA). Has the agency conducted any CEQA reviews for any projects associated with this application? </w:t>
      </w:r>
    </w:p>
    <w:p w14:paraId="5D5F5D8A" w14:textId="2F6A534F" w:rsidR="00BE2724" w:rsidRPr="00BE2724" w:rsidRDefault="00DB013E" w:rsidP="009B4CFB">
      <w:pPr>
        <w:ind w:left="720"/>
        <w:jc w:val="both"/>
        <w:rPr>
          <w:rFonts w:asciiTheme="minorHAnsi" w:hAnsiTheme="minorHAnsi" w:cstheme="minorHAnsi"/>
          <w:sz w:val="22"/>
          <w:szCs w:val="22"/>
        </w:rPr>
      </w:pPr>
      <w:r w:rsidRPr="002C71A2">
        <w:rPr>
          <w:rFonts w:asciiTheme="minorHAnsi" w:hAnsiTheme="minorHAnsi" w:cstheme="minorHAnsi"/>
          <w:sz w:val="32"/>
          <w:szCs w:val="22"/>
        </w:rPr>
        <w:t>□</w:t>
      </w:r>
      <w:r>
        <w:rPr>
          <w:rFonts w:asciiTheme="minorHAnsi" w:hAnsiTheme="minorHAnsi" w:cstheme="minorHAnsi"/>
          <w:sz w:val="32"/>
          <w:szCs w:val="22"/>
        </w:rPr>
        <w:t xml:space="preserve"> </w:t>
      </w:r>
      <w:r w:rsidR="00BE2724" w:rsidRPr="00BE2724">
        <w:rPr>
          <w:rFonts w:asciiTheme="minorHAnsi" w:hAnsiTheme="minorHAnsi" w:cstheme="minorHAnsi"/>
          <w:sz w:val="22"/>
          <w:szCs w:val="22"/>
        </w:rPr>
        <w:t xml:space="preserve">Yes       </w:t>
      </w:r>
      <w:r w:rsidR="002C71A2">
        <w:rPr>
          <w:rFonts w:asciiTheme="minorHAnsi" w:hAnsiTheme="minorHAnsi" w:cstheme="minorHAnsi"/>
          <w:sz w:val="22"/>
          <w:szCs w:val="22"/>
        </w:rPr>
        <w:tab/>
      </w:r>
      <w:r w:rsidRPr="002C71A2">
        <w:rPr>
          <w:rFonts w:asciiTheme="minorHAnsi" w:hAnsiTheme="minorHAnsi" w:cstheme="minorHAnsi"/>
          <w:sz w:val="32"/>
          <w:szCs w:val="22"/>
        </w:rPr>
        <w:t>□</w:t>
      </w:r>
      <w:r w:rsidRPr="00604E98">
        <w:rPr>
          <w:rFonts w:asciiTheme="minorHAnsi" w:hAnsiTheme="minorHAnsi" w:cstheme="minorHAnsi"/>
          <w:sz w:val="22"/>
          <w:szCs w:val="22"/>
        </w:rPr>
        <w:t xml:space="preserve"> </w:t>
      </w:r>
      <w:r w:rsidR="00BE2724" w:rsidRPr="006C158F">
        <w:rPr>
          <w:rFonts w:asciiTheme="minorHAnsi" w:hAnsiTheme="minorHAnsi" w:cstheme="minorHAnsi"/>
          <w:sz w:val="22"/>
          <w:szCs w:val="22"/>
        </w:rPr>
        <w:t>No</w:t>
      </w:r>
      <w:r w:rsidR="00BE2724" w:rsidRPr="00BE2724">
        <w:rPr>
          <w:rFonts w:asciiTheme="minorHAnsi" w:hAnsiTheme="minorHAnsi" w:cstheme="minorHAnsi"/>
          <w:sz w:val="22"/>
          <w:szCs w:val="22"/>
        </w:rPr>
        <w:t xml:space="preserve">  </w:t>
      </w:r>
    </w:p>
    <w:p w14:paraId="2E945BB0" w14:textId="77777777" w:rsidR="00BE2724" w:rsidRPr="00990969" w:rsidRDefault="00BE2724" w:rsidP="009B4CFB">
      <w:pPr>
        <w:ind w:left="360"/>
        <w:jc w:val="both"/>
        <w:rPr>
          <w:rFonts w:asciiTheme="minorHAnsi" w:hAnsiTheme="minorHAnsi" w:cstheme="minorHAnsi"/>
          <w:sz w:val="14"/>
          <w:szCs w:val="14"/>
        </w:rPr>
      </w:pPr>
    </w:p>
    <w:p w14:paraId="1B7F2726" w14:textId="44185983" w:rsidR="00BE2724" w:rsidRPr="00BE2724" w:rsidRDefault="00BE2724" w:rsidP="009B4CFB">
      <w:pPr>
        <w:ind w:left="720"/>
        <w:jc w:val="both"/>
        <w:rPr>
          <w:rFonts w:asciiTheme="minorHAnsi" w:hAnsiTheme="minorHAnsi" w:cstheme="minorHAnsi"/>
          <w:sz w:val="22"/>
          <w:szCs w:val="22"/>
        </w:rPr>
      </w:pPr>
      <w:r w:rsidRPr="00BE2724">
        <w:rPr>
          <w:rFonts w:asciiTheme="minorHAnsi" w:hAnsiTheme="minorHAnsi" w:cstheme="minorHAnsi"/>
          <w:sz w:val="22"/>
          <w:szCs w:val="22"/>
        </w:rPr>
        <w:t>If yes, please provide copies of the environmental documentation, including the Notice</w:t>
      </w:r>
      <w:r>
        <w:rPr>
          <w:rFonts w:asciiTheme="minorHAnsi" w:hAnsiTheme="minorHAnsi" w:cstheme="minorHAnsi"/>
          <w:sz w:val="22"/>
          <w:szCs w:val="22"/>
        </w:rPr>
        <w:t xml:space="preserve"> </w:t>
      </w:r>
      <w:r w:rsidRPr="00BE2724">
        <w:rPr>
          <w:rFonts w:asciiTheme="minorHAnsi" w:hAnsiTheme="minorHAnsi" w:cstheme="minorHAnsi"/>
          <w:sz w:val="22"/>
          <w:szCs w:val="22"/>
        </w:rPr>
        <w:t xml:space="preserve">of Exemption or Notice of Determination </w:t>
      </w:r>
      <w:r w:rsidR="00EE73A4">
        <w:rPr>
          <w:rFonts w:asciiTheme="minorHAnsi" w:hAnsiTheme="minorHAnsi" w:cstheme="minorHAnsi"/>
          <w:sz w:val="22"/>
          <w:szCs w:val="22"/>
        </w:rPr>
        <w:t>and</w:t>
      </w:r>
      <w:r w:rsidRPr="00BE2724">
        <w:rPr>
          <w:rFonts w:asciiTheme="minorHAnsi" w:hAnsiTheme="minorHAnsi" w:cstheme="minorHAnsi"/>
          <w:sz w:val="22"/>
          <w:szCs w:val="22"/>
        </w:rPr>
        <w:t xml:space="preserve"> proof of payment of applicable</w:t>
      </w:r>
      <w:r>
        <w:rPr>
          <w:rFonts w:asciiTheme="minorHAnsi" w:hAnsiTheme="minorHAnsi" w:cstheme="minorHAnsi"/>
          <w:sz w:val="22"/>
          <w:szCs w:val="22"/>
        </w:rPr>
        <w:t xml:space="preserve"> </w:t>
      </w:r>
      <w:r w:rsidRPr="00BE2724">
        <w:rPr>
          <w:rFonts w:asciiTheme="minorHAnsi" w:hAnsiTheme="minorHAnsi" w:cstheme="minorHAnsi"/>
          <w:sz w:val="22"/>
          <w:szCs w:val="22"/>
        </w:rPr>
        <w:t xml:space="preserve">California Department of Fish &amp; </w:t>
      </w:r>
      <w:r w:rsidR="00EE73A4">
        <w:rPr>
          <w:rFonts w:asciiTheme="minorHAnsi" w:hAnsiTheme="minorHAnsi" w:cstheme="minorHAnsi"/>
          <w:sz w:val="22"/>
          <w:szCs w:val="22"/>
        </w:rPr>
        <w:t>Wildlife</w:t>
      </w:r>
      <w:r w:rsidR="00EE73A4" w:rsidRPr="00BE2724">
        <w:rPr>
          <w:rFonts w:asciiTheme="minorHAnsi" w:hAnsiTheme="minorHAnsi" w:cstheme="minorHAnsi"/>
          <w:sz w:val="22"/>
          <w:szCs w:val="22"/>
        </w:rPr>
        <w:t xml:space="preserve"> </w:t>
      </w:r>
      <w:r w:rsidRPr="00BE2724">
        <w:rPr>
          <w:rFonts w:asciiTheme="minorHAnsi" w:hAnsiTheme="minorHAnsi" w:cstheme="minorHAnsi"/>
          <w:sz w:val="22"/>
          <w:szCs w:val="22"/>
        </w:rPr>
        <w:t>fees.</w:t>
      </w:r>
    </w:p>
    <w:p w14:paraId="3C27C128" w14:textId="77777777" w:rsidR="0020038E" w:rsidRDefault="0020038E" w:rsidP="009B4CFB">
      <w:pPr>
        <w:spacing w:line="360" w:lineRule="auto"/>
        <w:ind w:left="720"/>
        <w:jc w:val="both"/>
        <w:rPr>
          <w:rFonts w:asciiTheme="minorHAnsi" w:hAnsiTheme="minorHAnsi" w:cstheme="minorHAnsi"/>
          <w:sz w:val="22"/>
          <w:szCs w:val="22"/>
          <w:u w:val="single"/>
        </w:rPr>
      </w:pPr>
    </w:p>
    <w:p w14:paraId="034E88EF" w14:textId="708452C4" w:rsidR="00A6450A" w:rsidRDefault="00A6450A" w:rsidP="00A6450A">
      <w:pPr>
        <w:spacing w:line="360" w:lineRule="auto"/>
        <w:jc w:val="both"/>
        <w:rPr>
          <w:rFonts w:asciiTheme="minorHAnsi" w:hAnsiTheme="minorHAnsi" w:cstheme="minorHAnsi"/>
          <w:sz w:val="22"/>
          <w:szCs w:val="22"/>
          <w:u w:val="single"/>
        </w:rPr>
      </w:pPr>
    </w:p>
    <w:p w14:paraId="78759BED" w14:textId="13712F27" w:rsidR="00A6450A" w:rsidRPr="00A92216" w:rsidRDefault="00A6450A" w:rsidP="0049396B">
      <w:pPr>
        <w:spacing w:after="240"/>
        <w:jc w:val="both"/>
        <w:rPr>
          <w:rFonts w:ascii="Cambria" w:hAnsi="Cambria" w:cstheme="minorHAnsi"/>
          <w:b/>
          <w:bCs/>
          <w:sz w:val="24"/>
          <w:szCs w:val="24"/>
        </w:rPr>
      </w:pPr>
      <w:r w:rsidRPr="00A92216">
        <w:rPr>
          <w:rFonts w:ascii="Cambria" w:hAnsi="Cambria" w:cstheme="minorHAnsi"/>
          <w:b/>
          <w:bCs/>
          <w:sz w:val="24"/>
          <w:szCs w:val="24"/>
        </w:rPr>
        <w:t>FEE AGREEMENT AND VOLUNTARY INDEMNIFICATION AGREEMENT</w:t>
      </w:r>
    </w:p>
    <w:p w14:paraId="1F68273C" w14:textId="491B7EBF" w:rsidR="00A6450A" w:rsidRDefault="00A6450A" w:rsidP="00A92216">
      <w:pPr>
        <w:jc w:val="both"/>
        <w:rPr>
          <w:rFonts w:asciiTheme="minorHAnsi" w:hAnsiTheme="minorHAnsi" w:cstheme="minorHAnsi"/>
          <w:sz w:val="22"/>
          <w:szCs w:val="22"/>
        </w:rPr>
      </w:pPr>
      <w:r>
        <w:rPr>
          <w:rFonts w:asciiTheme="minorHAnsi" w:hAnsiTheme="minorHAnsi" w:cstheme="minorHAnsi"/>
          <w:sz w:val="22"/>
          <w:szCs w:val="22"/>
        </w:rPr>
        <w:t xml:space="preserve">All applications must include signed </w:t>
      </w:r>
      <w:hyperlink r:id="rId8" w:history="1">
        <w:r>
          <w:rPr>
            <w:rStyle w:val="Hyperlink"/>
            <w:rFonts w:asciiTheme="minorHAnsi" w:hAnsiTheme="minorHAnsi" w:cstheme="minorHAnsi"/>
            <w:sz w:val="22"/>
            <w:szCs w:val="22"/>
          </w:rPr>
          <w:t>Fee A</w:t>
        </w:r>
        <w:r w:rsidRPr="00A6450A">
          <w:rPr>
            <w:rStyle w:val="Hyperlink"/>
            <w:rFonts w:asciiTheme="minorHAnsi" w:hAnsiTheme="minorHAnsi" w:cstheme="minorHAnsi"/>
            <w:sz w:val="22"/>
            <w:szCs w:val="22"/>
          </w:rPr>
          <w:t>greement and Voluntary Indemnification Agreement</w:t>
        </w:r>
      </w:hyperlink>
      <w:r>
        <w:rPr>
          <w:rFonts w:asciiTheme="minorHAnsi" w:hAnsiTheme="minorHAnsi" w:cstheme="minorHAnsi"/>
          <w:sz w:val="22"/>
          <w:szCs w:val="22"/>
        </w:rPr>
        <w:t xml:space="preserve"> forms, which are located at </w:t>
      </w:r>
      <w:hyperlink r:id="rId9" w:history="1">
        <w:r w:rsidRPr="00C01ABE">
          <w:rPr>
            <w:rStyle w:val="Hyperlink"/>
            <w:rFonts w:asciiTheme="minorHAnsi" w:hAnsiTheme="minorHAnsi" w:cstheme="minorHAnsi"/>
            <w:sz w:val="22"/>
            <w:szCs w:val="22"/>
          </w:rPr>
          <w:t>www.mendolafco.org/application-materials</w:t>
        </w:r>
      </w:hyperlink>
      <w:r>
        <w:rPr>
          <w:rFonts w:asciiTheme="minorHAnsi" w:hAnsiTheme="minorHAnsi" w:cstheme="minorHAnsi"/>
          <w:sz w:val="22"/>
          <w:szCs w:val="22"/>
        </w:rPr>
        <w:t xml:space="preserve">. </w:t>
      </w:r>
    </w:p>
    <w:p w14:paraId="74B996C2" w14:textId="0ED98452" w:rsidR="00A6450A" w:rsidRDefault="00A6450A" w:rsidP="00A6450A">
      <w:pPr>
        <w:jc w:val="both"/>
        <w:rPr>
          <w:rFonts w:asciiTheme="minorHAnsi" w:hAnsiTheme="minorHAnsi" w:cstheme="minorHAnsi"/>
          <w:sz w:val="22"/>
          <w:szCs w:val="22"/>
        </w:rPr>
      </w:pPr>
    </w:p>
    <w:p w14:paraId="49B5EA5F" w14:textId="4AA33D44" w:rsidR="00A6450A" w:rsidRPr="00A6450A" w:rsidRDefault="00A6450A" w:rsidP="0049396B">
      <w:pPr>
        <w:spacing w:after="240"/>
        <w:jc w:val="both"/>
        <w:rPr>
          <w:rFonts w:ascii="Cambria" w:hAnsi="Cambria" w:cstheme="minorHAnsi"/>
          <w:b/>
          <w:sz w:val="24"/>
          <w:szCs w:val="24"/>
        </w:rPr>
      </w:pPr>
      <w:r w:rsidRPr="00A6450A">
        <w:rPr>
          <w:rFonts w:ascii="Cambria" w:hAnsi="Cambria" w:cstheme="minorHAnsi"/>
          <w:b/>
          <w:sz w:val="24"/>
          <w:szCs w:val="24"/>
        </w:rPr>
        <w:t>FEES</w:t>
      </w:r>
    </w:p>
    <w:p w14:paraId="21FE1B3A" w14:textId="3C642AF0" w:rsidR="00A6450A" w:rsidRDefault="00A6450A" w:rsidP="00A6450A">
      <w:pPr>
        <w:jc w:val="both"/>
        <w:rPr>
          <w:rFonts w:asciiTheme="minorHAnsi" w:hAnsiTheme="minorHAnsi" w:cstheme="minorHAnsi"/>
          <w:sz w:val="22"/>
          <w:szCs w:val="22"/>
        </w:rPr>
      </w:pPr>
      <w:r>
        <w:rPr>
          <w:rFonts w:asciiTheme="minorHAnsi" w:hAnsiTheme="minorHAnsi" w:cstheme="minorHAnsi"/>
          <w:sz w:val="22"/>
          <w:szCs w:val="22"/>
        </w:rPr>
        <w:t>Per the Mendocino LAFCo</w:t>
      </w:r>
      <w:r w:rsidRPr="00A6450A">
        <w:rPr>
          <w:rFonts w:asciiTheme="minorHAnsi" w:hAnsiTheme="minorHAnsi" w:cstheme="minorHAnsi"/>
          <w:sz w:val="22"/>
          <w:szCs w:val="22"/>
        </w:rPr>
        <w:t xml:space="preserve"> </w:t>
      </w:r>
      <w:hyperlink r:id="rId10" w:history="1">
        <w:r w:rsidRPr="00A6450A">
          <w:rPr>
            <w:rStyle w:val="Hyperlink"/>
            <w:rFonts w:asciiTheme="minorHAnsi" w:hAnsiTheme="minorHAnsi" w:cstheme="minorHAnsi"/>
            <w:sz w:val="22"/>
            <w:szCs w:val="22"/>
          </w:rPr>
          <w:t>Fee Schedule</w:t>
        </w:r>
      </w:hyperlink>
      <w:r w:rsidRPr="00A6450A">
        <w:rPr>
          <w:rFonts w:asciiTheme="minorHAnsi" w:hAnsiTheme="minorHAnsi" w:cstheme="minorHAnsi"/>
          <w:sz w:val="22"/>
          <w:szCs w:val="22"/>
        </w:rPr>
        <w:t xml:space="preserve">, deposits toward the actual cost of processing proposals must be paid at the time an application is submitted. All deposits are initial payments toward the actual costs of processing proposals, including staff time and materials (e.g., noticing, postage, copying). </w:t>
      </w:r>
      <w:r>
        <w:rPr>
          <w:rFonts w:asciiTheme="minorHAnsi" w:hAnsiTheme="minorHAnsi" w:cstheme="minorHAnsi"/>
          <w:sz w:val="22"/>
          <w:szCs w:val="22"/>
        </w:rPr>
        <w:t>In signing the</w:t>
      </w:r>
      <w:r w:rsidRPr="00A6450A">
        <w:rPr>
          <w:rFonts w:asciiTheme="minorHAnsi" w:hAnsiTheme="minorHAnsi" w:cstheme="minorHAnsi"/>
          <w:sz w:val="22"/>
          <w:szCs w:val="22"/>
        </w:rPr>
        <w:t xml:space="preserve"> Fee Agreement and Voluntary Indemnification, </w:t>
      </w:r>
      <w:r>
        <w:rPr>
          <w:rFonts w:asciiTheme="minorHAnsi" w:hAnsiTheme="minorHAnsi" w:cstheme="minorHAnsi"/>
          <w:sz w:val="22"/>
          <w:szCs w:val="22"/>
        </w:rPr>
        <w:t xml:space="preserve">the applicant </w:t>
      </w:r>
      <w:r w:rsidRPr="00A6450A">
        <w:rPr>
          <w:rFonts w:asciiTheme="minorHAnsi" w:hAnsiTheme="minorHAnsi" w:cstheme="minorHAnsi"/>
          <w:sz w:val="22"/>
          <w:szCs w:val="22"/>
        </w:rPr>
        <w:t>consent</w:t>
      </w:r>
      <w:r>
        <w:rPr>
          <w:rFonts w:asciiTheme="minorHAnsi" w:hAnsiTheme="minorHAnsi" w:cstheme="minorHAnsi"/>
          <w:sz w:val="22"/>
          <w:szCs w:val="22"/>
        </w:rPr>
        <w:t>s</w:t>
      </w:r>
      <w:r w:rsidRPr="00A6450A">
        <w:rPr>
          <w:rFonts w:asciiTheme="minorHAnsi" w:hAnsiTheme="minorHAnsi" w:cstheme="minorHAnsi"/>
          <w:sz w:val="22"/>
          <w:szCs w:val="22"/>
        </w:rPr>
        <w:t xml:space="preserve"> to reimburse LAFCo for all costs incurred in processing, including pre-application assistance.</w:t>
      </w:r>
    </w:p>
    <w:p w14:paraId="3A0FB3C0" w14:textId="77777777" w:rsidR="00A6450A" w:rsidRPr="00A6450A" w:rsidRDefault="00A6450A" w:rsidP="00A6450A">
      <w:pPr>
        <w:jc w:val="both"/>
        <w:rPr>
          <w:rFonts w:asciiTheme="minorHAnsi" w:hAnsiTheme="minorHAnsi" w:cstheme="minorHAnsi"/>
          <w:sz w:val="22"/>
          <w:szCs w:val="22"/>
        </w:rPr>
      </w:pPr>
    </w:p>
    <w:p w14:paraId="79A4B89A" w14:textId="77777777" w:rsidR="00A6450A" w:rsidRDefault="00A6450A" w:rsidP="0049396B">
      <w:pPr>
        <w:pStyle w:val="BodyText"/>
        <w:spacing w:after="240"/>
        <w:rPr>
          <w:rFonts w:ascii="Cambria" w:hAnsi="Cambria" w:cstheme="minorHAnsi"/>
          <w:b/>
          <w:sz w:val="24"/>
          <w:szCs w:val="24"/>
        </w:rPr>
      </w:pPr>
      <w:r>
        <w:rPr>
          <w:rFonts w:ascii="Cambria" w:hAnsi="Cambria" w:cstheme="minorHAnsi"/>
          <w:b/>
          <w:sz w:val="24"/>
          <w:szCs w:val="24"/>
        </w:rPr>
        <w:t>CERTIFICATION</w:t>
      </w:r>
    </w:p>
    <w:p w14:paraId="3F4AE4F4" w14:textId="77777777" w:rsidR="00A6450A" w:rsidRDefault="00A6450A" w:rsidP="00A6450A">
      <w:pPr>
        <w:ind w:right="324"/>
        <w:jc w:val="both"/>
        <w:rPr>
          <w:rFonts w:asciiTheme="minorHAnsi" w:hAnsiTheme="minorHAnsi" w:cstheme="minorHAnsi"/>
          <w:sz w:val="22"/>
          <w:szCs w:val="22"/>
        </w:rPr>
      </w:pPr>
      <w:r>
        <w:rPr>
          <w:rFonts w:asciiTheme="minorHAnsi" w:hAnsiTheme="minorHAnsi" w:cstheme="minorHAnsi"/>
          <w:sz w:val="22"/>
          <w:szCs w:val="22"/>
        </w:rPr>
        <w:t>The undersigned hereby certifies that all LAFCo filing requirements will be met and that the statements made in this application are complete and accurate to the best of my knowledge.</w:t>
      </w:r>
    </w:p>
    <w:p w14:paraId="373E4BF8" w14:textId="77777777" w:rsidR="00A6450A" w:rsidRDefault="00A6450A" w:rsidP="00A6450A">
      <w:pPr>
        <w:jc w:val="both"/>
        <w:rPr>
          <w:rFonts w:asciiTheme="minorHAnsi" w:hAnsiTheme="minorHAnsi" w:cstheme="minorHAnsi"/>
          <w:sz w:val="22"/>
          <w:szCs w:val="22"/>
        </w:rPr>
      </w:pPr>
    </w:p>
    <w:p w14:paraId="6BF52F13" w14:textId="77777777" w:rsidR="00A6450A" w:rsidRDefault="00A6450A" w:rsidP="00A6450A">
      <w:pPr>
        <w:pStyle w:val="BodyText"/>
        <w:tabs>
          <w:tab w:val="left" w:pos="5490"/>
        </w:tabs>
        <w:jc w:val="left"/>
        <w:rPr>
          <w:rFonts w:asciiTheme="minorHAnsi" w:hAnsiTheme="minorHAnsi" w:cstheme="minorHAnsi"/>
          <w:szCs w:val="22"/>
        </w:rPr>
      </w:pPr>
      <w:r>
        <w:rPr>
          <w:rFonts w:asciiTheme="minorHAnsi" w:hAnsiTheme="minorHAnsi" w:cstheme="minorHAnsi"/>
          <w:szCs w:val="22"/>
        </w:rPr>
        <w:t>____________________________________________</w:t>
      </w:r>
      <w:r>
        <w:rPr>
          <w:rFonts w:asciiTheme="minorHAnsi" w:hAnsiTheme="minorHAnsi" w:cstheme="minorHAnsi"/>
          <w:szCs w:val="22"/>
        </w:rPr>
        <w:tab/>
        <w:t xml:space="preserve"> _______________________________________</w:t>
      </w:r>
    </w:p>
    <w:p w14:paraId="381BDEC5" w14:textId="77777777" w:rsidR="00A6450A" w:rsidRDefault="00A6450A" w:rsidP="00A6450A">
      <w:pPr>
        <w:pStyle w:val="BodyText"/>
        <w:jc w:val="left"/>
        <w:rPr>
          <w:rFonts w:asciiTheme="minorHAnsi" w:hAnsiTheme="minorHAnsi" w:cstheme="minorHAnsi"/>
          <w:szCs w:val="22"/>
        </w:rPr>
      </w:pPr>
      <w:r>
        <w:rPr>
          <w:rFonts w:asciiTheme="minorHAnsi" w:hAnsiTheme="minorHAnsi" w:cstheme="minorHAnsi"/>
          <w:szCs w:val="22"/>
        </w:rPr>
        <w:t xml:space="preserve">                                (Signature)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(Date)</w:t>
      </w:r>
    </w:p>
    <w:p w14:paraId="203DF094" w14:textId="77777777" w:rsidR="00A6450A" w:rsidRDefault="00A6450A" w:rsidP="00A6450A">
      <w:pPr>
        <w:pStyle w:val="BodyText"/>
        <w:jc w:val="left"/>
        <w:rPr>
          <w:rFonts w:asciiTheme="minorHAnsi" w:hAnsiTheme="minorHAnsi" w:cstheme="minorHAnsi"/>
          <w:szCs w:val="22"/>
        </w:rPr>
      </w:pPr>
    </w:p>
    <w:p w14:paraId="03431C69" w14:textId="77777777" w:rsidR="00A6450A" w:rsidRDefault="00A6450A" w:rsidP="00A6450A">
      <w:pPr>
        <w:rPr>
          <w:rFonts w:asciiTheme="minorHAnsi" w:hAnsiTheme="minorHAnsi" w:cstheme="minorHAnsi"/>
          <w:sz w:val="22"/>
          <w:szCs w:val="22"/>
        </w:rPr>
      </w:pPr>
      <w:r>
        <w:rPr>
          <w:rFonts w:asciiTheme="minorHAnsi" w:hAnsiTheme="minorHAnsi" w:cstheme="minorHAnsi"/>
          <w:sz w:val="22"/>
          <w:szCs w:val="22"/>
        </w:rPr>
        <w:t>Print or Type Name: ___________________________              Daytime Telephone:  _______________________</w:t>
      </w:r>
    </w:p>
    <w:p w14:paraId="40A595ED" w14:textId="77777777" w:rsidR="00A6450A" w:rsidRDefault="00A6450A" w:rsidP="00A6450A">
      <w:pPr>
        <w:rPr>
          <w:rFonts w:asciiTheme="minorHAnsi" w:hAnsiTheme="minorHAnsi" w:cstheme="minorHAnsi"/>
          <w:sz w:val="22"/>
          <w:szCs w:val="22"/>
        </w:rPr>
      </w:pPr>
    </w:p>
    <w:p w14:paraId="2B757E44" w14:textId="77777777" w:rsidR="00A6450A" w:rsidRDefault="00A6450A" w:rsidP="00A6450A">
      <w:pPr>
        <w:tabs>
          <w:tab w:val="left" w:pos="5490"/>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Email: __________________________________</w:t>
      </w:r>
    </w:p>
    <w:p w14:paraId="3C32C2B2" w14:textId="77777777" w:rsidR="00A6450A" w:rsidRPr="00990969" w:rsidRDefault="00A6450A" w:rsidP="00A6450A">
      <w:pPr>
        <w:spacing w:line="360" w:lineRule="auto"/>
        <w:jc w:val="both"/>
        <w:rPr>
          <w:rFonts w:asciiTheme="minorHAnsi" w:hAnsiTheme="minorHAnsi" w:cstheme="minorHAnsi"/>
          <w:sz w:val="22"/>
          <w:szCs w:val="22"/>
          <w:u w:val="single"/>
        </w:rPr>
      </w:pPr>
    </w:p>
    <w:sectPr w:rsidR="00A6450A" w:rsidRPr="00990969" w:rsidSect="009B4CFB">
      <w:headerReference w:type="even" r:id="rId11"/>
      <w:headerReference w:type="default" r:id="rId12"/>
      <w:footerReference w:type="even" r:id="rId13"/>
      <w:footerReference w:type="default" r:id="rId14"/>
      <w:headerReference w:type="first" r:id="rId15"/>
      <w:footerReference w:type="first" r:id="rId16"/>
      <w:pgSz w:w="12240" w:h="15840"/>
      <w:pgMar w:top="576" w:right="1008" w:bottom="1152" w:left="1008" w:header="720" w:footer="8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2BEE" w14:textId="77777777" w:rsidR="00982E17" w:rsidRDefault="00982E17">
      <w:r>
        <w:separator/>
      </w:r>
    </w:p>
  </w:endnote>
  <w:endnote w:type="continuationSeparator" w:id="0">
    <w:p w14:paraId="0376423E" w14:textId="77777777" w:rsidR="00982E17" w:rsidRDefault="0098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aSSK">
    <w:altName w:val="Courier New"/>
    <w:charset w:val="00"/>
    <w:family w:val="auto"/>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9E58" w14:textId="77777777" w:rsidR="00B65403" w:rsidRDefault="00B65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C86E" w14:textId="77777777" w:rsidR="00694231" w:rsidRDefault="00694231" w:rsidP="00673CD8">
    <w:pPr>
      <w:pStyle w:val="Footer"/>
    </w:pPr>
  </w:p>
  <w:p w14:paraId="6BDAEB71" w14:textId="77777777" w:rsidR="004E0F83" w:rsidRPr="00CE3854" w:rsidRDefault="004E0F83" w:rsidP="00CE3854">
    <w:pPr>
      <w:pStyle w:val="Footer"/>
      <w:tabs>
        <w:tab w:val="clear" w:pos="4320"/>
        <w:tab w:val="clear" w:pos="8640"/>
        <w:tab w:val="left" w:pos="2880"/>
        <w:tab w:val="left" w:pos="5130"/>
        <w:tab w:val="right" w:pos="10530"/>
      </w:tabs>
      <w:ind w:right="-18"/>
      <w:rPr>
        <w:rFonts w:ascii="AntiquaSSK" w:hAnsi="AntiquaSSK"/>
        <w:b/>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C31A" w14:textId="77777777" w:rsidR="00B65403" w:rsidRDefault="00B65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D697" w14:textId="77777777" w:rsidR="00982E17" w:rsidRDefault="00982E17">
      <w:r>
        <w:separator/>
      </w:r>
    </w:p>
  </w:footnote>
  <w:footnote w:type="continuationSeparator" w:id="0">
    <w:p w14:paraId="022ABD74" w14:textId="77777777" w:rsidR="00982E17" w:rsidRDefault="00982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AE00" w14:textId="18E0596F" w:rsidR="00B65403" w:rsidRDefault="00B65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3F9F" w14:textId="71D3B3B7" w:rsidR="00B65403" w:rsidRDefault="00B65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D4B2" w14:textId="6AA00B5A" w:rsidR="00A50AF4" w:rsidRPr="00F536D4" w:rsidRDefault="00A50AF4" w:rsidP="00A50AF4">
    <w:pPr>
      <w:jc w:val="center"/>
      <w:rPr>
        <w:rFonts w:ascii="Cambria" w:hAnsi="Cambria"/>
        <w:b/>
        <w:spacing w:val="50"/>
        <w:sz w:val="48"/>
        <w:szCs w:val="48"/>
      </w:rPr>
    </w:pPr>
    <w:r w:rsidRPr="00F536D4">
      <w:rPr>
        <w:rFonts w:ascii="Cambria" w:hAnsi="Cambria"/>
        <w:b/>
        <w:spacing w:val="50"/>
        <w:sz w:val="48"/>
        <w:szCs w:val="48"/>
      </w:rPr>
      <w:t>MENDOCINO</w:t>
    </w:r>
  </w:p>
  <w:p w14:paraId="2BAD76CC" w14:textId="77777777" w:rsidR="00A50AF4" w:rsidRPr="009A7BCB" w:rsidRDefault="00A50AF4" w:rsidP="00A50AF4">
    <w:pPr>
      <w:jc w:val="center"/>
      <w:rPr>
        <w:rFonts w:ascii="Cambria" w:hAnsi="Cambria"/>
      </w:rPr>
    </w:pPr>
    <w:r w:rsidRPr="009A7BCB">
      <w:rPr>
        <w:rFonts w:ascii="Cambria" w:hAnsi="Cambria"/>
        <w:b/>
        <w:sz w:val="36"/>
        <w:szCs w:val="36"/>
      </w:rPr>
      <w:t>Local Agency Formation Commission</w:t>
    </w:r>
  </w:p>
  <w:p w14:paraId="38B34A8C" w14:textId="77777777" w:rsidR="00A50AF4" w:rsidRPr="009A7BCB" w:rsidRDefault="00A50AF4" w:rsidP="00A50AF4">
    <w:pPr>
      <w:jc w:val="center"/>
      <w:rPr>
        <w:rFonts w:ascii="Cambria" w:hAnsi="Cambria"/>
      </w:rPr>
    </w:pPr>
    <w:r w:rsidRPr="009A7BCB">
      <w:rPr>
        <w:rFonts w:ascii="Cambria" w:hAnsi="Cambria"/>
      </w:rPr>
      <w:t>Ukiah Valley Conference Center | 200 South School Street | Ukiah, California 95482</w:t>
    </w:r>
  </w:p>
  <w:p w14:paraId="513FBFEA" w14:textId="77777777" w:rsidR="00A50AF4" w:rsidRPr="009A7BCB" w:rsidRDefault="00A50AF4" w:rsidP="00A50AF4">
    <w:pPr>
      <w:pStyle w:val="Footer"/>
      <w:tabs>
        <w:tab w:val="clear" w:pos="4320"/>
        <w:tab w:val="clear" w:pos="8640"/>
        <w:tab w:val="left" w:pos="2880"/>
        <w:tab w:val="left" w:pos="4950"/>
        <w:tab w:val="right" w:pos="10530"/>
      </w:tabs>
      <w:jc w:val="center"/>
      <w:rPr>
        <w:rFonts w:ascii="Cambria" w:hAnsi="Cambria"/>
        <w:color w:val="0000FF"/>
        <w:u w:val="single"/>
      </w:rPr>
    </w:pPr>
    <w:r w:rsidRPr="009A7BCB">
      <w:rPr>
        <w:rFonts w:ascii="Cambria" w:hAnsi="Cambria"/>
      </w:rPr>
      <w:t>Telephone: (707) 463-4470 | E-mail</w:t>
    </w:r>
    <w:r w:rsidRPr="009A7BCB">
      <w:rPr>
        <w:rFonts w:ascii="Cambria" w:hAnsi="Cambria"/>
        <w:szCs w:val="24"/>
      </w:rPr>
      <w:t xml:space="preserve">:  </w:t>
    </w:r>
    <w:hyperlink r:id="rId1" w:history="1">
      <w:r w:rsidRPr="009A7BCB">
        <w:rPr>
          <w:rFonts w:ascii="Cambria" w:hAnsi="Cambria"/>
          <w:szCs w:val="24"/>
        </w:rPr>
        <w:t>eo@mendolafco.org</w:t>
      </w:r>
    </w:hyperlink>
    <w:r w:rsidRPr="009A7BCB">
      <w:rPr>
        <w:rFonts w:ascii="Cambria" w:hAnsi="Cambria"/>
        <w:szCs w:val="24"/>
      </w:rPr>
      <w:t xml:space="preserve"> | </w:t>
    </w:r>
    <w:r w:rsidRPr="009A7BCB">
      <w:rPr>
        <w:rFonts w:ascii="Cambria" w:hAnsi="Cambria"/>
      </w:rPr>
      <w:t xml:space="preserve">Web: </w:t>
    </w:r>
    <w:hyperlink r:id="rId2" w:history="1">
      <w:r w:rsidRPr="009A7BCB">
        <w:rPr>
          <w:rStyle w:val="Hyperlink"/>
          <w:rFonts w:ascii="Cambria" w:hAnsi="Cambria"/>
        </w:rPr>
        <w:t>www.mendolafco.org</w:t>
      </w:r>
    </w:hyperlink>
  </w:p>
  <w:p w14:paraId="15B252CC" w14:textId="77777777" w:rsidR="00A50AF4" w:rsidRPr="00A50AF4" w:rsidRDefault="00A50AF4" w:rsidP="00FC6AB5">
    <w:pPr>
      <w:pStyle w:val="Header"/>
      <w:rPr>
        <w:rFonts w:asciiTheme="minorHAnsi" w:hAnsiTheme="minorHAnsi" w:cstheme="minorHAnsi"/>
        <w:sz w:val="16"/>
      </w:rPr>
    </w:pPr>
  </w:p>
  <w:p w14:paraId="751F06F7" w14:textId="77777777" w:rsidR="00694231" w:rsidRPr="004B40E4" w:rsidRDefault="00982E17" w:rsidP="00FC6AB5">
    <w:pPr>
      <w:pStyle w:val="Header"/>
      <w:rPr>
        <w:rFonts w:ascii="Garamond" w:hAnsi="Garamond"/>
        <w:sz w:val="6"/>
      </w:rPr>
    </w:pPr>
    <w:r>
      <w:rPr>
        <w:rFonts w:ascii="Garamond" w:hAnsi="Garamond"/>
        <w:sz w:val="24"/>
      </w:rPr>
      <w:pict w14:anchorId="49529215">
        <v:rect id="_x0000_i1038"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02"/>
    <w:multiLevelType w:val="hybridMultilevel"/>
    <w:tmpl w:val="81F40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79BB"/>
    <w:multiLevelType w:val="hybridMultilevel"/>
    <w:tmpl w:val="882A339E"/>
    <w:lvl w:ilvl="0" w:tplc="3F52BF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8372D"/>
    <w:multiLevelType w:val="hybridMultilevel"/>
    <w:tmpl w:val="8B582F0A"/>
    <w:lvl w:ilvl="0" w:tplc="EB6C150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50D6E"/>
    <w:multiLevelType w:val="hybridMultilevel"/>
    <w:tmpl w:val="F6F81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7148B"/>
    <w:multiLevelType w:val="hybridMultilevel"/>
    <w:tmpl w:val="AF90A3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B66CA"/>
    <w:multiLevelType w:val="hybridMultilevel"/>
    <w:tmpl w:val="306C2F8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F843455"/>
    <w:multiLevelType w:val="hybridMultilevel"/>
    <w:tmpl w:val="A23E9A92"/>
    <w:lvl w:ilvl="0" w:tplc="EB6C150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1443E"/>
    <w:multiLevelType w:val="hybridMultilevel"/>
    <w:tmpl w:val="6A34BD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82131B0"/>
    <w:multiLevelType w:val="hybridMultilevel"/>
    <w:tmpl w:val="ABCAF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F593E"/>
    <w:multiLevelType w:val="hybridMultilevel"/>
    <w:tmpl w:val="F5684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70E2C"/>
    <w:multiLevelType w:val="hybridMultilevel"/>
    <w:tmpl w:val="D640FFD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BCC4D99"/>
    <w:multiLevelType w:val="hybridMultilevel"/>
    <w:tmpl w:val="43AEEA7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38341CA"/>
    <w:multiLevelType w:val="hybridMultilevel"/>
    <w:tmpl w:val="5BD67EF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54525ED"/>
    <w:multiLevelType w:val="hybridMultilevel"/>
    <w:tmpl w:val="7A9C3E12"/>
    <w:lvl w:ilvl="0" w:tplc="5B2631D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F00CC"/>
    <w:multiLevelType w:val="hybridMultilevel"/>
    <w:tmpl w:val="904AEED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EA26263"/>
    <w:multiLevelType w:val="hybridMultilevel"/>
    <w:tmpl w:val="579A4BA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0F47A48"/>
    <w:multiLevelType w:val="hybridMultilevel"/>
    <w:tmpl w:val="EB28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940C5"/>
    <w:multiLevelType w:val="hybridMultilevel"/>
    <w:tmpl w:val="F288CC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3854F41"/>
    <w:multiLevelType w:val="hybridMultilevel"/>
    <w:tmpl w:val="309AF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F67F7"/>
    <w:multiLevelType w:val="hybridMultilevel"/>
    <w:tmpl w:val="C7827B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537143"/>
    <w:multiLevelType w:val="hybridMultilevel"/>
    <w:tmpl w:val="042A30C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824C3A"/>
    <w:multiLevelType w:val="hybridMultilevel"/>
    <w:tmpl w:val="C3E857F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D77757F"/>
    <w:multiLevelType w:val="hybridMultilevel"/>
    <w:tmpl w:val="D23617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35699B"/>
    <w:multiLevelType w:val="hybridMultilevel"/>
    <w:tmpl w:val="2944A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45815"/>
    <w:multiLevelType w:val="hybridMultilevel"/>
    <w:tmpl w:val="CD7205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334C43"/>
    <w:multiLevelType w:val="hybridMultilevel"/>
    <w:tmpl w:val="41F27006"/>
    <w:lvl w:ilvl="0" w:tplc="1D3E3D40">
      <w:start w:val="4"/>
      <w:numFmt w:val="bullet"/>
      <w:lvlText w:val=""/>
      <w:lvlJc w:val="left"/>
      <w:pPr>
        <w:ind w:left="720" w:hanging="360"/>
      </w:pPr>
      <w:rPr>
        <w:rFonts w:ascii="Symbol" w:eastAsia="Times New Roman" w:hAnsi="Symbol" w:cs="Times New Roman"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524F0"/>
    <w:multiLevelType w:val="hybridMultilevel"/>
    <w:tmpl w:val="8CBA3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255FE"/>
    <w:multiLevelType w:val="hybridMultilevel"/>
    <w:tmpl w:val="BAF4AAE6"/>
    <w:lvl w:ilvl="0" w:tplc="3F3E81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5433A"/>
    <w:multiLevelType w:val="hybridMultilevel"/>
    <w:tmpl w:val="92FC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16235C"/>
    <w:multiLevelType w:val="hybridMultilevel"/>
    <w:tmpl w:val="854665E4"/>
    <w:lvl w:ilvl="0" w:tplc="EB6C150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6D1E10"/>
    <w:multiLevelType w:val="hybridMultilevel"/>
    <w:tmpl w:val="EF02D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3433C"/>
    <w:multiLevelType w:val="hybridMultilevel"/>
    <w:tmpl w:val="4094F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BC26DB"/>
    <w:multiLevelType w:val="hybridMultilevel"/>
    <w:tmpl w:val="9D7E63E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6BFF53FC"/>
    <w:multiLevelType w:val="hybridMultilevel"/>
    <w:tmpl w:val="469C392A"/>
    <w:lvl w:ilvl="0" w:tplc="66C4D9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81EA5"/>
    <w:multiLevelType w:val="hybridMultilevel"/>
    <w:tmpl w:val="C0AC3D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7332ACB"/>
    <w:multiLevelType w:val="hybridMultilevel"/>
    <w:tmpl w:val="EAE60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B3A9D"/>
    <w:multiLevelType w:val="hybridMultilevel"/>
    <w:tmpl w:val="DC66C1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B7442"/>
    <w:multiLevelType w:val="hybridMultilevel"/>
    <w:tmpl w:val="D9BC97BC"/>
    <w:lvl w:ilvl="0" w:tplc="BC44F9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9A78E4"/>
    <w:multiLevelType w:val="hybridMultilevel"/>
    <w:tmpl w:val="474A3B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B069E7"/>
    <w:multiLevelType w:val="hybridMultilevel"/>
    <w:tmpl w:val="0E6A4D12"/>
    <w:lvl w:ilvl="0" w:tplc="0C429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E25BAB"/>
    <w:multiLevelType w:val="hybridMultilevel"/>
    <w:tmpl w:val="F3CEBE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8"/>
  </w:num>
  <w:num w:numId="3">
    <w:abstractNumId w:val="28"/>
  </w:num>
  <w:num w:numId="4">
    <w:abstractNumId w:val="16"/>
  </w:num>
  <w:num w:numId="5">
    <w:abstractNumId w:val="15"/>
  </w:num>
  <w:num w:numId="6">
    <w:abstractNumId w:val="37"/>
  </w:num>
  <w:num w:numId="7">
    <w:abstractNumId w:val="38"/>
  </w:num>
  <w:num w:numId="8">
    <w:abstractNumId w:val="11"/>
  </w:num>
  <w:num w:numId="9">
    <w:abstractNumId w:val="40"/>
  </w:num>
  <w:num w:numId="10">
    <w:abstractNumId w:val="14"/>
  </w:num>
  <w:num w:numId="11">
    <w:abstractNumId w:val="17"/>
  </w:num>
  <w:num w:numId="12">
    <w:abstractNumId w:val="34"/>
  </w:num>
  <w:num w:numId="13">
    <w:abstractNumId w:val="35"/>
  </w:num>
  <w:num w:numId="14">
    <w:abstractNumId w:val="36"/>
  </w:num>
  <w:num w:numId="15">
    <w:abstractNumId w:val="7"/>
  </w:num>
  <w:num w:numId="16">
    <w:abstractNumId w:val="5"/>
  </w:num>
  <w:num w:numId="17">
    <w:abstractNumId w:val="32"/>
  </w:num>
  <w:num w:numId="18">
    <w:abstractNumId w:val="10"/>
  </w:num>
  <w:num w:numId="19">
    <w:abstractNumId w:val="19"/>
  </w:num>
  <w:num w:numId="20">
    <w:abstractNumId w:val="31"/>
  </w:num>
  <w:num w:numId="21">
    <w:abstractNumId w:val="1"/>
  </w:num>
  <w:num w:numId="22">
    <w:abstractNumId w:val="12"/>
  </w:num>
  <w:num w:numId="23">
    <w:abstractNumId w:val="4"/>
  </w:num>
  <w:num w:numId="24">
    <w:abstractNumId w:val="26"/>
  </w:num>
  <w:num w:numId="25">
    <w:abstractNumId w:val="25"/>
  </w:num>
  <w:num w:numId="26">
    <w:abstractNumId w:val="27"/>
  </w:num>
  <w:num w:numId="27">
    <w:abstractNumId w:val="9"/>
  </w:num>
  <w:num w:numId="28">
    <w:abstractNumId w:val="23"/>
  </w:num>
  <w:num w:numId="29">
    <w:abstractNumId w:val="0"/>
  </w:num>
  <w:num w:numId="30">
    <w:abstractNumId w:val="18"/>
  </w:num>
  <w:num w:numId="31">
    <w:abstractNumId w:val="3"/>
  </w:num>
  <w:num w:numId="32">
    <w:abstractNumId w:val="30"/>
  </w:num>
  <w:num w:numId="33">
    <w:abstractNumId w:val="33"/>
  </w:num>
  <w:num w:numId="34">
    <w:abstractNumId w:val="6"/>
  </w:num>
  <w:num w:numId="35">
    <w:abstractNumId w:val="22"/>
  </w:num>
  <w:num w:numId="36">
    <w:abstractNumId w:val="24"/>
  </w:num>
  <w:num w:numId="37">
    <w:abstractNumId w:val="2"/>
  </w:num>
  <w:num w:numId="38">
    <w:abstractNumId w:val="39"/>
  </w:num>
  <w:num w:numId="39">
    <w:abstractNumId w:val="29"/>
  </w:num>
  <w:num w:numId="40">
    <w:abstractNumId w:val="1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9D"/>
    <w:rsid w:val="00001CCC"/>
    <w:rsid w:val="00023268"/>
    <w:rsid w:val="0002382A"/>
    <w:rsid w:val="00034271"/>
    <w:rsid w:val="00040474"/>
    <w:rsid w:val="000477A5"/>
    <w:rsid w:val="000479D7"/>
    <w:rsid w:val="0005490A"/>
    <w:rsid w:val="00074FEB"/>
    <w:rsid w:val="000755F5"/>
    <w:rsid w:val="00080481"/>
    <w:rsid w:val="00080B95"/>
    <w:rsid w:val="00090D34"/>
    <w:rsid w:val="000914DD"/>
    <w:rsid w:val="00091843"/>
    <w:rsid w:val="000A3520"/>
    <w:rsid w:val="000A3775"/>
    <w:rsid w:val="000A49D8"/>
    <w:rsid w:val="000A5B1F"/>
    <w:rsid w:val="000B0E9B"/>
    <w:rsid w:val="000B16B1"/>
    <w:rsid w:val="000B4EC1"/>
    <w:rsid w:val="000C7702"/>
    <w:rsid w:val="000D5978"/>
    <w:rsid w:val="000E2CA1"/>
    <w:rsid w:val="000E7AB4"/>
    <w:rsid w:val="00106CB4"/>
    <w:rsid w:val="001171F6"/>
    <w:rsid w:val="00126BB4"/>
    <w:rsid w:val="00133F44"/>
    <w:rsid w:val="00135057"/>
    <w:rsid w:val="00141C7A"/>
    <w:rsid w:val="0014394E"/>
    <w:rsid w:val="00151D7A"/>
    <w:rsid w:val="00152CAB"/>
    <w:rsid w:val="0015593F"/>
    <w:rsid w:val="00181A47"/>
    <w:rsid w:val="00192D9F"/>
    <w:rsid w:val="001B3D54"/>
    <w:rsid w:val="001B515D"/>
    <w:rsid w:val="001C1BCE"/>
    <w:rsid w:val="001E41E1"/>
    <w:rsid w:val="001E55D0"/>
    <w:rsid w:val="001F0A3D"/>
    <w:rsid w:val="001F0D6A"/>
    <w:rsid w:val="001F3A01"/>
    <w:rsid w:val="0020038E"/>
    <w:rsid w:val="00202D73"/>
    <w:rsid w:val="00207A92"/>
    <w:rsid w:val="00223C7B"/>
    <w:rsid w:val="0023101C"/>
    <w:rsid w:val="002323D5"/>
    <w:rsid w:val="00246FAF"/>
    <w:rsid w:val="00250276"/>
    <w:rsid w:val="00266C1A"/>
    <w:rsid w:val="0027528D"/>
    <w:rsid w:val="00282BDA"/>
    <w:rsid w:val="00290C70"/>
    <w:rsid w:val="002913F4"/>
    <w:rsid w:val="00292DF3"/>
    <w:rsid w:val="002A02B3"/>
    <w:rsid w:val="002A3078"/>
    <w:rsid w:val="002A4F57"/>
    <w:rsid w:val="002B1DC2"/>
    <w:rsid w:val="002B36DD"/>
    <w:rsid w:val="002C2B8F"/>
    <w:rsid w:val="002C63C6"/>
    <w:rsid w:val="002C71A2"/>
    <w:rsid w:val="002D3E77"/>
    <w:rsid w:val="002D76EC"/>
    <w:rsid w:val="002E4314"/>
    <w:rsid w:val="003035D0"/>
    <w:rsid w:val="003041DB"/>
    <w:rsid w:val="00307FE0"/>
    <w:rsid w:val="003116B7"/>
    <w:rsid w:val="003124DD"/>
    <w:rsid w:val="00340A97"/>
    <w:rsid w:val="00341637"/>
    <w:rsid w:val="00350115"/>
    <w:rsid w:val="00352F11"/>
    <w:rsid w:val="00355835"/>
    <w:rsid w:val="003804F8"/>
    <w:rsid w:val="0038670F"/>
    <w:rsid w:val="003878ED"/>
    <w:rsid w:val="00394FB4"/>
    <w:rsid w:val="003A2B7A"/>
    <w:rsid w:val="003A782A"/>
    <w:rsid w:val="003B2CEF"/>
    <w:rsid w:val="003D1CE7"/>
    <w:rsid w:val="003D4A7B"/>
    <w:rsid w:val="003E7E84"/>
    <w:rsid w:val="003F5F0D"/>
    <w:rsid w:val="00417644"/>
    <w:rsid w:val="00425626"/>
    <w:rsid w:val="00430EC7"/>
    <w:rsid w:val="00431667"/>
    <w:rsid w:val="0043651E"/>
    <w:rsid w:val="00447FA2"/>
    <w:rsid w:val="00452B23"/>
    <w:rsid w:val="004566AE"/>
    <w:rsid w:val="004570BA"/>
    <w:rsid w:val="004615E1"/>
    <w:rsid w:val="00464E0B"/>
    <w:rsid w:val="00485E57"/>
    <w:rsid w:val="00487D2B"/>
    <w:rsid w:val="00491244"/>
    <w:rsid w:val="00492599"/>
    <w:rsid w:val="0049396B"/>
    <w:rsid w:val="004960C6"/>
    <w:rsid w:val="004A5F24"/>
    <w:rsid w:val="004B1B70"/>
    <w:rsid w:val="004B2AA4"/>
    <w:rsid w:val="004B40E4"/>
    <w:rsid w:val="004C54A1"/>
    <w:rsid w:val="004C54D2"/>
    <w:rsid w:val="004C74D8"/>
    <w:rsid w:val="004D37F2"/>
    <w:rsid w:val="004D5D3A"/>
    <w:rsid w:val="004E0F83"/>
    <w:rsid w:val="004E1116"/>
    <w:rsid w:val="004E7D85"/>
    <w:rsid w:val="004F0317"/>
    <w:rsid w:val="004F64B9"/>
    <w:rsid w:val="004F6897"/>
    <w:rsid w:val="005032C8"/>
    <w:rsid w:val="00523DC5"/>
    <w:rsid w:val="00523E9D"/>
    <w:rsid w:val="00526ABC"/>
    <w:rsid w:val="00526BF3"/>
    <w:rsid w:val="00526E37"/>
    <w:rsid w:val="00530C25"/>
    <w:rsid w:val="0053399D"/>
    <w:rsid w:val="00535643"/>
    <w:rsid w:val="00536068"/>
    <w:rsid w:val="00542691"/>
    <w:rsid w:val="0054500A"/>
    <w:rsid w:val="00563B89"/>
    <w:rsid w:val="00577E3B"/>
    <w:rsid w:val="00583E74"/>
    <w:rsid w:val="00584A72"/>
    <w:rsid w:val="00586804"/>
    <w:rsid w:val="00592359"/>
    <w:rsid w:val="00595A1C"/>
    <w:rsid w:val="005A219D"/>
    <w:rsid w:val="005A2F54"/>
    <w:rsid w:val="005B240A"/>
    <w:rsid w:val="005B5AB0"/>
    <w:rsid w:val="005B699D"/>
    <w:rsid w:val="005D4608"/>
    <w:rsid w:val="005D4D83"/>
    <w:rsid w:val="005D7CAE"/>
    <w:rsid w:val="005E0E7D"/>
    <w:rsid w:val="005E7979"/>
    <w:rsid w:val="005F3029"/>
    <w:rsid w:val="00604E98"/>
    <w:rsid w:val="00610C18"/>
    <w:rsid w:val="006134CE"/>
    <w:rsid w:val="00616EBA"/>
    <w:rsid w:val="00617A0A"/>
    <w:rsid w:val="00622850"/>
    <w:rsid w:val="006236A0"/>
    <w:rsid w:val="00623D8F"/>
    <w:rsid w:val="006330BD"/>
    <w:rsid w:val="00635757"/>
    <w:rsid w:val="00640D7E"/>
    <w:rsid w:val="00641D53"/>
    <w:rsid w:val="006511E3"/>
    <w:rsid w:val="00652AB4"/>
    <w:rsid w:val="006544DB"/>
    <w:rsid w:val="006636A2"/>
    <w:rsid w:val="0067085E"/>
    <w:rsid w:val="00670D6D"/>
    <w:rsid w:val="006723AE"/>
    <w:rsid w:val="00673CD8"/>
    <w:rsid w:val="00674BB2"/>
    <w:rsid w:val="0069284F"/>
    <w:rsid w:val="00694231"/>
    <w:rsid w:val="006A3ED4"/>
    <w:rsid w:val="006A6573"/>
    <w:rsid w:val="006A6883"/>
    <w:rsid w:val="006B5164"/>
    <w:rsid w:val="006C158F"/>
    <w:rsid w:val="006C5785"/>
    <w:rsid w:val="006D7F1D"/>
    <w:rsid w:val="006E5DDF"/>
    <w:rsid w:val="006F01CB"/>
    <w:rsid w:val="006F1B0D"/>
    <w:rsid w:val="006F79D1"/>
    <w:rsid w:val="00707053"/>
    <w:rsid w:val="007112AB"/>
    <w:rsid w:val="00713F21"/>
    <w:rsid w:val="0071439E"/>
    <w:rsid w:val="0072115F"/>
    <w:rsid w:val="00726203"/>
    <w:rsid w:val="007408AB"/>
    <w:rsid w:val="00744AEE"/>
    <w:rsid w:val="00764073"/>
    <w:rsid w:val="007648DB"/>
    <w:rsid w:val="00766EAB"/>
    <w:rsid w:val="00770AFF"/>
    <w:rsid w:val="00782BBA"/>
    <w:rsid w:val="00783890"/>
    <w:rsid w:val="0078643C"/>
    <w:rsid w:val="007864D9"/>
    <w:rsid w:val="007970E5"/>
    <w:rsid w:val="007A09D8"/>
    <w:rsid w:val="007A1CD2"/>
    <w:rsid w:val="007A6636"/>
    <w:rsid w:val="007C1668"/>
    <w:rsid w:val="007C4515"/>
    <w:rsid w:val="007C53D2"/>
    <w:rsid w:val="007D0A99"/>
    <w:rsid w:val="007E4CCC"/>
    <w:rsid w:val="007F0597"/>
    <w:rsid w:val="007F7002"/>
    <w:rsid w:val="00804215"/>
    <w:rsid w:val="00804DE8"/>
    <w:rsid w:val="00810032"/>
    <w:rsid w:val="0081110B"/>
    <w:rsid w:val="0081350B"/>
    <w:rsid w:val="0081602C"/>
    <w:rsid w:val="008336E3"/>
    <w:rsid w:val="00841A2C"/>
    <w:rsid w:val="00845D5C"/>
    <w:rsid w:val="00846366"/>
    <w:rsid w:val="008463C5"/>
    <w:rsid w:val="00852BD2"/>
    <w:rsid w:val="00857F25"/>
    <w:rsid w:val="008610F1"/>
    <w:rsid w:val="0086262B"/>
    <w:rsid w:val="008629D6"/>
    <w:rsid w:val="0086678F"/>
    <w:rsid w:val="00871A38"/>
    <w:rsid w:val="0087357D"/>
    <w:rsid w:val="00874D6A"/>
    <w:rsid w:val="00880A66"/>
    <w:rsid w:val="00883B74"/>
    <w:rsid w:val="0089602A"/>
    <w:rsid w:val="008A1CC4"/>
    <w:rsid w:val="008A2C78"/>
    <w:rsid w:val="008B0207"/>
    <w:rsid w:val="008B1BAB"/>
    <w:rsid w:val="008B4BA0"/>
    <w:rsid w:val="008B4E58"/>
    <w:rsid w:val="008C41B3"/>
    <w:rsid w:val="008D1746"/>
    <w:rsid w:val="008D388A"/>
    <w:rsid w:val="0091270B"/>
    <w:rsid w:val="00924892"/>
    <w:rsid w:val="009526E8"/>
    <w:rsid w:val="00952CE1"/>
    <w:rsid w:val="009550D8"/>
    <w:rsid w:val="00964206"/>
    <w:rsid w:val="009749C2"/>
    <w:rsid w:val="00982E17"/>
    <w:rsid w:val="00987842"/>
    <w:rsid w:val="00990250"/>
    <w:rsid w:val="00990969"/>
    <w:rsid w:val="00997B34"/>
    <w:rsid w:val="009A27F0"/>
    <w:rsid w:val="009A31D0"/>
    <w:rsid w:val="009B15DF"/>
    <w:rsid w:val="009B1A9E"/>
    <w:rsid w:val="009B4CFB"/>
    <w:rsid w:val="009B5519"/>
    <w:rsid w:val="009C2C43"/>
    <w:rsid w:val="009C6856"/>
    <w:rsid w:val="009F26C0"/>
    <w:rsid w:val="00A02AC9"/>
    <w:rsid w:val="00A04471"/>
    <w:rsid w:val="00A13AEE"/>
    <w:rsid w:val="00A1487E"/>
    <w:rsid w:val="00A14BD1"/>
    <w:rsid w:val="00A21A69"/>
    <w:rsid w:val="00A22136"/>
    <w:rsid w:val="00A33BB0"/>
    <w:rsid w:val="00A37B20"/>
    <w:rsid w:val="00A473E3"/>
    <w:rsid w:val="00A50AF4"/>
    <w:rsid w:val="00A60F91"/>
    <w:rsid w:val="00A6450A"/>
    <w:rsid w:val="00A64CDA"/>
    <w:rsid w:val="00A73D92"/>
    <w:rsid w:val="00A7448A"/>
    <w:rsid w:val="00A83BD8"/>
    <w:rsid w:val="00A92216"/>
    <w:rsid w:val="00A92F58"/>
    <w:rsid w:val="00A97CF6"/>
    <w:rsid w:val="00A97D16"/>
    <w:rsid w:val="00AA16F8"/>
    <w:rsid w:val="00AB5D8C"/>
    <w:rsid w:val="00AE19D8"/>
    <w:rsid w:val="00AE72B0"/>
    <w:rsid w:val="00AF0EF7"/>
    <w:rsid w:val="00AF2A62"/>
    <w:rsid w:val="00AF2DCD"/>
    <w:rsid w:val="00AF481A"/>
    <w:rsid w:val="00B05D76"/>
    <w:rsid w:val="00B101F5"/>
    <w:rsid w:val="00B127EB"/>
    <w:rsid w:val="00B16082"/>
    <w:rsid w:val="00B3302E"/>
    <w:rsid w:val="00B37EF5"/>
    <w:rsid w:val="00B41FD8"/>
    <w:rsid w:val="00B4441C"/>
    <w:rsid w:val="00B45243"/>
    <w:rsid w:val="00B506E1"/>
    <w:rsid w:val="00B525A8"/>
    <w:rsid w:val="00B54297"/>
    <w:rsid w:val="00B54B6A"/>
    <w:rsid w:val="00B65403"/>
    <w:rsid w:val="00B67489"/>
    <w:rsid w:val="00B73635"/>
    <w:rsid w:val="00B74BBC"/>
    <w:rsid w:val="00B74EEA"/>
    <w:rsid w:val="00B82155"/>
    <w:rsid w:val="00B82980"/>
    <w:rsid w:val="00B86858"/>
    <w:rsid w:val="00B87F51"/>
    <w:rsid w:val="00B968AD"/>
    <w:rsid w:val="00BA17C6"/>
    <w:rsid w:val="00BA5858"/>
    <w:rsid w:val="00BA66E6"/>
    <w:rsid w:val="00BA7EF7"/>
    <w:rsid w:val="00BB0699"/>
    <w:rsid w:val="00BB304F"/>
    <w:rsid w:val="00BE02F6"/>
    <w:rsid w:val="00BE23B6"/>
    <w:rsid w:val="00BE2724"/>
    <w:rsid w:val="00BE374F"/>
    <w:rsid w:val="00C04B4D"/>
    <w:rsid w:val="00C04CDA"/>
    <w:rsid w:val="00C23467"/>
    <w:rsid w:val="00C27844"/>
    <w:rsid w:val="00C328A3"/>
    <w:rsid w:val="00C50061"/>
    <w:rsid w:val="00C6006A"/>
    <w:rsid w:val="00C64035"/>
    <w:rsid w:val="00C7157F"/>
    <w:rsid w:val="00C715C6"/>
    <w:rsid w:val="00C767C9"/>
    <w:rsid w:val="00C76FE1"/>
    <w:rsid w:val="00C81D70"/>
    <w:rsid w:val="00C87380"/>
    <w:rsid w:val="00C929C3"/>
    <w:rsid w:val="00CB1AD7"/>
    <w:rsid w:val="00CB5773"/>
    <w:rsid w:val="00CE3854"/>
    <w:rsid w:val="00CE72FB"/>
    <w:rsid w:val="00CF1564"/>
    <w:rsid w:val="00CF79EC"/>
    <w:rsid w:val="00D01C72"/>
    <w:rsid w:val="00D04C4A"/>
    <w:rsid w:val="00D04EE1"/>
    <w:rsid w:val="00D13824"/>
    <w:rsid w:val="00D30482"/>
    <w:rsid w:val="00D41531"/>
    <w:rsid w:val="00D51A60"/>
    <w:rsid w:val="00D532AE"/>
    <w:rsid w:val="00D5427C"/>
    <w:rsid w:val="00D5672C"/>
    <w:rsid w:val="00D63433"/>
    <w:rsid w:val="00D63EE5"/>
    <w:rsid w:val="00D8372E"/>
    <w:rsid w:val="00D935CE"/>
    <w:rsid w:val="00D93AC6"/>
    <w:rsid w:val="00DA2FFD"/>
    <w:rsid w:val="00DB013E"/>
    <w:rsid w:val="00DB0458"/>
    <w:rsid w:val="00DC22C6"/>
    <w:rsid w:val="00DC710A"/>
    <w:rsid w:val="00DE4B13"/>
    <w:rsid w:val="00E033F6"/>
    <w:rsid w:val="00E116C6"/>
    <w:rsid w:val="00E21DC2"/>
    <w:rsid w:val="00E24912"/>
    <w:rsid w:val="00E26677"/>
    <w:rsid w:val="00E35E1E"/>
    <w:rsid w:val="00E53456"/>
    <w:rsid w:val="00E55E6F"/>
    <w:rsid w:val="00E72B34"/>
    <w:rsid w:val="00E73DA9"/>
    <w:rsid w:val="00E7539F"/>
    <w:rsid w:val="00E75C7A"/>
    <w:rsid w:val="00E770A4"/>
    <w:rsid w:val="00E7790E"/>
    <w:rsid w:val="00E820D4"/>
    <w:rsid w:val="00E850D1"/>
    <w:rsid w:val="00EA3722"/>
    <w:rsid w:val="00EB7381"/>
    <w:rsid w:val="00EC38BC"/>
    <w:rsid w:val="00EC7580"/>
    <w:rsid w:val="00ED1DF3"/>
    <w:rsid w:val="00ED333A"/>
    <w:rsid w:val="00EE3086"/>
    <w:rsid w:val="00EE4AB6"/>
    <w:rsid w:val="00EE73A4"/>
    <w:rsid w:val="00EF7A16"/>
    <w:rsid w:val="00F05F64"/>
    <w:rsid w:val="00F1045A"/>
    <w:rsid w:val="00F10895"/>
    <w:rsid w:val="00F159DB"/>
    <w:rsid w:val="00F16313"/>
    <w:rsid w:val="00F1710E"/>
    <w:rsid w:val="00F21BCF"/>
    <w:rsid w:val="00F240D4"/>
    <w:rsid w:val="00F31A53"/>
    <w:rsid w:val="00F3560E"/>
    <w:rsid w:val="00F7690D"/>
    <w:rsid w:val="00F84653"/>
    <w:rsid w:val="00F85135"/>
    <w:rsid w:val="00F928AB"/>
    <w:rsid w:val="00F96DFA"/>
    <w:rsid w:val="00FA46CB"/>
    <w:rsid w:val="00FA5DBA"/>
    <w:rsid w:val="00FB659B"/>
    <w:rsid w:val="00FC3B0E"/>
    <w:rsid w:val="00FC6AB5"/>
    <w:rsid w:val="00FD32F6"/>
    <w:rsid w:val="00FD4E22"/>
    <w:rsid w:val="00FE0E8A"/>
    <w:rsid w:val="00FE5733"/>
    <w:rsid w:val="00FF2857"/>
    <w:rsid w:val="00FF3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FCCD5"/>
  <w15:docId w15:val="{92427938-461E-4630-9045-9A22202A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8"/>
    </w:rPr>
  </w:style>
  <w:style w:type="paragraph" w:styleId="Heading2">
    <w:name w:val="heading 2"/>
    <w:basedOn w:val="Normal"/>
    <w:next w:val="Normal"/>
    <w:link w:val="Heading2Char"/>
    <w:qFormat/>
    <w:pPr>
      <w:keepNext/>
      <w:outlineLvl w:val="1"/>
    </w:pPr>
    <w:rPr>
      <w:b/>
      <w:sz w:val="16"/>
      <w:lang w:val="x-none" w:eastAsia="x-none"/>
    </w:rPr>
  </w:style>
  <w:style w:type="paragraph" w:styleId="Heading3">
    <w:name w:val="heading 3"/>
    <w:basedOn w:val="Normal"/>
    <w:next w:val="Normal"/>
    <w:qFormat/>
    <w:pPr>
      <w:keepNext/>
      <w:jc w:val="center"/>
      <w:outlineLvl w:val="2"/>
    </w:pPr>
    <w:rPr>
      <w:b/>
      <w:i/>
      <w:sz w:val="56"/>
    </w:rPr>
  </w:style>
  <w:style w:type="paragraph" w:styleId="Heading4">
    <w:name w:val="heading 4"/>
    <w:basedOn w:val="Normal"/>
    <w:next w:val="Normal"/>
    <w:qFormat/>
    <w:pPr>
      <w:keepNext/>
      <w:outlineLvl w:val="3"/>
    </w:pPr>
    <w:rPr>
      <w:rFonts w:ascii="Century Gothic" w:hAnsi="Century Gothic"/>
      <w:b/>
      <w:sz w:val="12"/>
    </w:rPr>
  </w:style>
  <w:style w:type="paragraph" w:styleId="Heading5">
    <w:name w:val="heading 5"/>
    <w:basedOn w:val="Normal"/>
    <w:next w:val="Normal"/>
    <w:qFormat/>
    <w:pPr>
      <w:keepNext/>
      <w:ind w:left="-360"/>
      <w:jc w:val="both"/>
      <w:outlineLvl w:val="4"/>
    </w:pPr>
    <w:rPr>
      <w:rFonts w:ascii="News Gothic MT" w:hAnsi="News Gothic MT"/>
      <w:b/>
      <w:sz w:val="12"/>
    </w:rPr>
  </w:style>
  <w:style w:type="paragraph" w:styleId="Heading6">
    <w:name w:val="heading 6"/>
    <w:basedOn w:val="Normal"/>
    <w:next w:val="Normal"/>
    <w:link w:val="Heading6Char"/>
    <w:qFormat/>
    <w:pPr>
      <w:keepNext/>
      <w:jc w:val="both"/>
      <w:outlineLvl w:val="5"/>
    </w:pPr>
    <w:rPr>
      <w:rFonts w:ascii="News Gothic MT" w:hAnsi="News Gothic MT"/>
      <w:b/>
      <w:sz w:val="12"/>
      <w:lang w:val="x-none" w:eastAsia="x-none"/>
    </w:rPr>
  </w:style>
  <w:style w:type="paragraph" w:styleId="Heading7">
    <w:name w:val="heading 7"/>
    <w:basedOn w:val="Normal"/>
    <w:next w:val="Normal"/>
    <w:qFormat/>
    <w:pPr>
      <w:keepNext/>
      <w:tabs>
        <w:tab w:val="left" w:pos="3240"/>
        <w:tab w:val="left" w:pos="8010"/>
        <w:tab w:val="right" w:pos="10530"/>
      </w:tabs>
      <w:jc w:val="both"/>
      <w:outlineLvl w:val="6"/>
    </w:pPr>
    <w:rPr>
      <w:rFonts w:ascii="News Gothic MT" w:hAnsi="News Gothic MT"/>
      <w:b/>
      <w:sz w:val="16"/>
    </w:rPr>
  </w:style>
  <w:style w:type="paragraph" w:styleId="Heading8">
    <w:name w:val="heading 8"/>
    <w:basedOn w:val="Normal"/>
    <w:next w:val="Normal"/>
    <w:link w:val="Heading8Char"/>
    <w:qFormat/>
    <w:pPr>
      <w:keepNext/>
      <w:jc w:val="both"/>
      <w:outlineLvl w:val="7"/>
    </w:pPr>
    <w:rPr>
      <w:rFonts w:ascii="News Gothic MT" w:hAnsi="News Gothic MT"/>
      <w:b/>
      <w:sz w:val="14"/>
      <w:lang w:val="x-none" w:eastAsia="x-none"/>
    </w:rPr>
  </w:style>
  <w:style w:type="paragraph" w:styleId="Heading9">
    <w:name w:val="heading 9"/>
    <w:basedOn w:val="Normal"/>
    <w:next w:val="Normal"/>
    <w:qFormat/>
    <w:pPr>
      <w:keepNext/>
      <w:outlineLvl w:val="8"/>
    </w:pPr>
    <w:rPr>
      <w:rFonts w:ascii="News Gothic MT" w:hAnsi="News Gothic MT"/>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customStyle="1" w:styleId="Heading2Char">
    <w:name w:val="Heading 2 Char"/>
    <w:link w:val="Heading2"/>
    <w:rsid w:val="0086262B"/>
    <w:rPr>
      <w:b/>
      <w:sz w:val="16"/>
    </w:rPr>
  </w:style>
  <w:style w:type="character" w:customStyle="1" w:styleId="Heading6Char">
    <w:name w:val="Heading 6 Char"/>
    <w:link w:val="Heading6"/>
    <w:rsid w:val="0086262B"/>
    <w:rPr>
      <w:rFonts w:ascii="News Gothic MT" w:hAnsi="News Gothic MT"/>
      <w:b/>
      <w:sz w:val="12"/>
    </w:rPr>
  </w:style>
  <w:style w:type="character" w:customStyle="1" w:styleId="Heading8Char">
    <w:name w:val="Heading 8 Char"/>
    <w:link w:val="Heading8"/>
    <w:rsid w:val="0086262B"/>
    <w:rPr>
      <w:rFonts w:ascii="News Gothic MT" w:hAnsi="News Gothic MT"/>
      <w:b/>
      <w:sz w:val="14"/>
    </w:rPr>
  </w:style>
  <w:style w:type="character" w:customStyle="1" w:styleId="HeaderChar">
    <w:name w:val="Header Char"/>
    <w:basedOn w:val="DefaultParagraphFont"/>
    <w:link w:val="Header"/>
    <w:uiPriority w:val="99"/>
    <w:rsid w:val="0086262B"/>
  </w:style>
  <w:style w:type="paragraph" w:styleId="NoSpacing">
    <w:name w:val="No Spacing"/>
    <w:uiPriority w:val="1"/>
    <w:qFormat/>
    <w:rsid w:val="00B73635"/>
    <w:rPr>
      <w:rFonts w:ascii="Calibri" w:eastAsia="Calibri" w:hAnsi="Calibri"/>
      <w:sz w:val="22"/>
      <w:szCs w:val="22"/>
    </w:rPr>
  </w:style>
  <w:style w:type="paragraph" w:styleId="ListParagraph">
    <w:name w:val="List Paragraph"/>
    <w:basedOn w:val="Normal"/>
    <w:uiPriority w:val="34"/>
    <w:qFormat/>
    <w:rsid w:val="004F6897"/>
    <w:pPr>
      <w:ind w:left="720"/>
    </w:pPr>
  </w:style>
  <w:style w:type="paragraph" w:styleId="BalloonText">
    <w:name w:val="Balloon Text"/>
    <w:basedOn w:val="Normal"/>
    <w:link w:val="BalloonTextChar"/>
    <w:uiPriority w:val="99"/>
    <w:semiHidden/>
    <w:unhideWhenUsed/>
    <w:rsid w:val="00AF0EF7"/>
    <w:rPr>
      <w:rFonts w:ascii="Tahoma" w:hAnsi="Tahoma" w:cs="Tahoma"/>
      <w:sz w:val="16"/>
      <w:szCs w:val="16"/>
    </w:rPr>
  </w:style>
  <w:style w:type="character" w:customStyle="1" w:styleId="BalloonTextChar">
    <w:name w:val="Balloon Text Char"/>
    <w:link w:val="BalloonText"/>
    <w:uiPriority w:val="99"/>
    <w:semiHidden/>
    <w:rsid w:val="00AF0EF7"/>
    <w:rPr>
      <w:rFonts w:ascii="Tahoma" w:hAnsi="Tahoma" w:cs="Tahoma"/>
      <w:sz w:val="16"/>
      <w:szCs w:val="16"/>
    </w:rPr>
  </w:style>
  <w:style w:type="table" w:styleId="TableGrid">
    <w:name w:val="Table Grid"/>
    <w:basedOn w:val="TableNormal"/>
    <w:uiPriority w:val="59"/>
    <w:rsid w:val="0044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94231"/>
  </w:style>
  <w:style w:type="paragraph" w:styleId="BodyText">
    <w:name w:val="Body Text"/>
    <w:basedOn w:val="Normal"/>
    <w:link w:val="BodyTextChar"/>
    <w:unhideWhenUsed/>
    <w:rsid w:val="00A6450A"/>
    <w:pPr>
      <w:jc w:val="both"/>
    </w:pPr>
    <w:rPr>
      <w:rFonts w:ascii="Arial" w:hAnsi="Arial"/>
      <w:sz w:val="22"/>
    </w:rPr>
  </w:style>
  <w:style w:type="character" w:customStyle="1" w:styleId="BodyTextChar">
    <w:name w:val="Body Text Char"/>
    <w:basedOn w:val="DefaultParagraphFont"/>
    <w:link w:val="BodyText"/>
    <w:rsid w:val="00A6450A"/>
    <w:rPr>
      <w:rFonts w:ascii="Arial" w:hAnsi="Arial"/>
      <w:sz w:val="22"/>
    </w:rPr>
  </w:style>
  <w:style w:type="character" w:styleId="UnresolvedMention">
    <w:name w:val="Unresolved Mention"/>
    <w:basedOn w:val="DefaultParagraphFont"/>
    <w:uiPriority w:val="99"/>
    <w:semiHidden/>
    <w:unhideWhenUsed/>
    <w:rsid w:val="00A64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50117">
      <w:bodyDiv w:val="1"/>
      <w:marLeft w:val="0"/>
      <w:marRight w:val="0"/>
      <w:marTop w:val="0"/>
      <w:marBottom w:val="0"/>
      <w:divBdr>
        <w:top w:val="none" w:sz="0" w:space="0" w:color="auto"/>
        <w:left w:val="none" w:sz="0" w:space="0" w:color="auto"/>
        <w:bottom w:val="none" w:sz="0" w:space="0" w:color="auto"/>
        <w:right w:val="none" w:sz="0" w:space="0" w:color="auto"/>
      </w:divBdr>
    </w:div>
    <w:div w:id="481627883">
      <w:bodyDiv w:val="1"/>
      <w:marLeft w:val="0"/>
      <w:marRight w:val="0"/>
      <w:marTop w:val="0"/>
      <w:marBottom w:val="0"/>
      <w:divBdr>
        <w:top w:val="none" w:sz="0" w:space="0" w:color="auto"/>
        <w:left w:val="none" w:sz="0" w:space="0" w:color="auto"/>
        <w:bottom w:val="none" w:sz="0" w:space="0" w:color="auto"/>
        <w:right w:val="none" w:sz="0" w:space="0" w:color="auto"/>
      </w:divBdr>
    </w:div>
    <w:div w:id="508523012">
      <w:bodyDiv w:val="1"/>
      <w:marLeft w:val="0"/>
      <w:marRight w:val="0"/>
      <w:marTop w:val="0"/>
      <w:marBottom w:val="0"/>
      <w:divBdr>
        <w:top w:val="none" w:sz="0" w:space="0" w:color="auto"/>
        <w:left w:val="none" w:sz="0" w:space="0" w:color="auto"/>
        <w:bottom w:val="none" w:sz="0" w:space="0" w:color="auto"/>
        <w:right w:val="none" w:sz="0" w:space="0" w:color="auto"/>
      </w:divBdr>
    </w:div>
    <w:div w:id="1247688055">
      <w:bodyDiv w:val="1"/>
      <w:marLeft w:val="0"/>
      <w:marRight w:val="0"/>
      <w:marTop w:val="0"/>
      <w:marBottom w:val="0"/>
      <w:divBdr>
        <w:top w:val="none" w:sz="0" w:space="0" w:color="auto"/>
        <w:left w:val="none" w:sz="0" w:space="0" w:color="auto"/>
        <w:bottom w:val="none" w:sz="0" w:space="0" w:color="auto"/>
        <w:right w:val="none" w:sz="0" w:space="0" w:color="auto"/>
      </w:divBdr>
    </w:div>
    <w:div w:id="17501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ndolafco.org/files/8891cd33b/Fee+Agreement+and+Voluntary+Indemnification+2021+FINALb.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endolafco.org/files/5d54dbf5b/Fee+Schedule+Adopted+5-12-16%2C+updated+5-5-21.pdf" TargetMode="External"/><Relationship Id="rId4" Type="http://schemas.openxmlformats.org/officeDocument/2006/relationships/settings" Target="settings.xml"/><Relationship Id="rId9" Type="http://schemas.openxmlformats.org/officeDocument/2006/relationships/hyperlink" Target="http://www.mendolafco.org/application-material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mendolafco.org" TargetMode="External"/><Relationship Id="rId1" Type="http://schemas.openxmlformats.org/officeDocument/2006/relationships/hyperlink" Target="mailto:eo@mendolaf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9FA8C-753D-409D-BF10-921955F6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LOCAL AGENCY FORMATION COMMISSION</vt:lpstr>
    </vt:vector>
  </TitlesOfParts>
  <Company>Microsoft</Company>
  <LinksUpToDate>false</LinksUpToDate>
  <CharactersWithSpaces>5520</CharactersWithSpaces>
  <SharedDoc>false</SharedDoc>
  <HLinks>
    <vt:vector size="18" baseType="variant">
      <vt:variant>
        <vt:i4>2818071</vt:i4>
      </vt:variant>
      <vt:variant>
        <vt:i4>6</vt:i4>
      </vt:variant>
      <vt:variant>
        <vt:i4>0</vt:i4>
      </vt:variant>
      <vt:variant>
        <vt:i4>5</vt:i4>
      </vt:variant>
      <vt:variant>
        <vt:lpwstr>mailto:eo@mendolafco.org</vt:lpwstr>
      </vt:variant>
      <vt:variant>
        <vt:lpwstr/>
      </vt:variant>
      <vt:variant>
        <vt:i4>3539004</vt:i4>
      </vt:variant>
      <vt:variant>
        <vt:i4>3</vt:i4>
      </vt:variant>
      <vt:variant>
        <vt:i4>0</vt:i4>
      </vt:variant>
      <vt:variant>
        <vt:i4>5</vt:i4>
      </vt:variant>
      <vt:variant>
        <vt:lpwstr>http://www.mendolafco.org/</vt:lpwstr>
      </vt:variant>
      <vt:variant>
        <vt:lpwstr/>
      </vt:variant>
      <vt:variant>
        <vt:i4>3539004</vt:i4>
      </vt:variant>
      <vt:variant>
        <vt:i4>0</vt:i4>
      </vt:variant>
      <vt:variant>
        <vt:i4>0</vt:i4>
      </vt:variant>
      <vt:variant>
        <vt:i4>5</vt:i4>
      </vt:variant>
      <vt:variant>
        <vt:lpwstr>http://www.mendolafco.org/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AGENCY FORMATION COMMISSION</dc:title>
  <dc:creator>Mendocino LAFCo staff</dc:creator>
  <cp:lastModifiedBy>larkyn@umahinman.com</cp:lastModifiedBy>
  <cp:revision>6</cp:revision>
  <cp:lastPrinted>2019-09-08T00:49:00Z</cp:lastPrinted>
  <dcterms:created xsi:type="dcterms:W3CDTF">2022-08-19T22:37:00Z</dcterms:created>
  <dcterms:modified xsi:type="dcterms:W3CDTF">2022-08-19T22:49:00Z</dcterms:modified>
</cp:coreProperties>
</file>